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77" w:rsidRDefault="000A2977">
      <w:pPr>
        <w:pStyle w:val="BodyText"/>
        <w:spacing w:before="10"/>
        <w:rPr>
          <w:rFonts w:ascii="Times New Roman"/>
          <w:sz w:val="7"/>
        </w:rPr>
      </w:pPr>
    </w:p>
    <w:p w:rsidR="000A2977" w:rsidRDefault="00E2417B">
      <w:pPr>
        <w:pStyle w:val="BodyText"/>
        <w:ind w:left="3683"/>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0A2977" w:rsidRDefault="000A2977">
      <w:pPr>
        <w:pStyle w:val="BodyText"/>
        <w:rPr>
          <w:rFonts w:ascii="Times New Roman"/>
          <w:sz w:val="20"/>
        </w:rPr>
      </w:pPr>
    </w:p>
    <w:p w:rsidR="000A2977" w:rsidRDefault="000A2977">
      <w:pPr>
        <w:pStyle w:val="BodyText"/>
        <w:rPr>
          <w:rFonts w:ascii="Times New Roman"/>
          <w:sz w:val="20"/>
        </w:rPr>
      </w:pPr>
    </w:p>
    <w:p w:rsidR="000A2977" w:rsidRDefault="00E2417B">
      <w:pPr>
        <w:pStyle w:val="Heading1"/>
        <w:spacing w:before="170"/>
        <w:ind w:left="100"/>
        <w:jc w:val="both"/>
      </w:pPr>
      <w:r>
        <w:t>Photography and Digital Images Policy</w:t>
      </w:r>
    </w:p>
    <w:p w:rsidR="000A2977" w:rsidRDefault="0008519E">
      <w:pPr>
        <w:pStyle w:val="BodyText"/>
        <w:spacing w:before="7"/>
        <w:rPr>
          <w:b/>
          <w:sz w:val="16"/>
        </w:rPr>
      </w:pPr>
      <w:r>
        <w:pict>
          <v:line id="_x0000_s1056" style="position:absolute;z-index:-251655168;mso-wrap-distance-left:0;mso-wrap-distance-right:0;mso-position-horizontal-relative:page" from="1in,12.85pt" to="373.65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0A2977">
        <w:trPr>
          <w:trHeight w:val="270"/>
        </w:trPr>
        <w:tc>
          <w:tcPr>
            <w:tcW w:w="1802" w:type="dxa"/>
          </w:tcPr>
          <w:p w:rsidR="000A2977" w:rsidRDefault="00E2417B">
            <w:pPr>
              <w:pStyle w:val="TableParagraph"/>
              <w:spacing w:before="1" w:line="249" w:lineRule="exact"/>
              <w:ind w:right="286"/>
              <w:rPr>
                <w:b/>
              </w:rPr>
            </w:pPr>
            <w:r>
              <w:rPr>
                <w:b/>
              </w:rPr>
              <w:t>Approved by</w:t>
            </w:r>
          </w:p>
        </w:tc>
        <w:tc>
          <w:tcPr>
            <w:tcW w:w="1805" w:type="dxa"/>
          </w:tcPr>
          <w:p w:rsidR="000A2977" w:rsidRDefault="00E2417B">
            <w:pPr>
              <w:pStyle w:val="TableParagraph"/>
              <w:spacing w:before="1" w:line="249" w:lineRule="exact"/>
              <w:ind w:left="184"/>
              <w:rPr>
                <w:b/>
              </w:rPr>
            </w:pPr>
            <w:r>
              <w:rPr>
                <w:b/>
              </w:rPr>
              <w:t>Version</w:t>
            </w:r>
          </w:p>
        </w:tc>
        <w:tc>
          <w:tcPr>
            <w:tcW w:w="1802" w:type="dxa"/>
          </w:tcPr>
          <w:p w:rsidR="000A2977" w:rsidRDefault="00E2417B">
            <w:pPr>
              <w:pStyle w:val="TableParagraph"/>
              <w:spacing w:before="1" w:line="249" w:lineRule="exact"/>
              <w:ind w:right="284"/>
              <w:rPr>
                <w:b/>
              </w:rPr>
            </w:pPr>
            <w:r>
              <w:rPr>
                <w:b/>
              </w:rPr>
              <w:t>Issue date</w:t>
            </w:r>
          </w:p>
        </w:tc>
        <w:tc>
          <w:tcPr>
            <w:tcW w:w="1802" w:type="dxa"/>
          </w:tcPr>
          <w:p w:rsidR="000A2977" w:rsidRDefault="00E2417B">
            <w:pPr>
              <w:pStyle w:val="TableParagraph"/>
              <w:spacing w:before="1" w:line="249" w:lineRule="exact"/>
              <w:ind w:right="280"/>
              <w:rPr>
                <w:b/>
              </w:rPr>
            </w:pPr>
            <w:r>
              <w:rPr>
                <w:b/>
              </w:rPr>
              <w:t>Review date</w:t>
            </w:r>
          </w:p>
        </w:tc>
        <w:tc>
          <w:tcPr>
            <w:tcW w:w="1805" w:type="dxa"/>
          </w:tcPr>
          <w:p w:rsidR="000A2977" w:rsidRDefault="00E2417B">
            <w:pPr>
              <w:pStyle w:val="TableParagraph"/>
              <w:spacing w:before="1" w:line="249" w:lineRule="exact"/>
              <w:ind w:left="190"/>
              <w:rPr>
                <w:b/>
              </w:rPr>
            </w:pPr>
            <w:r>
              <w:rPr>
                <w:b/>
              </w:rPr>
              <w:t>Contact person</w:t>
            </w:r>
          </w:p>
        </w:tc>
      </w:tr>
      <w:tr w:rsidR="000A2977">
        <w:trPr>
          <w:trHeight w:val="268"/>
        </w:trPr>
        <w:tc>
          <w:tcPr>
            <w:tcW w:w="1802" w:type="dxa"/>
          </w:tcPr>
          <w:p w:rsidR="000A2977" w:rsidRDefault="00E2417B">
            <w:pPr>
              <w:pStyle w:val="TableParagraph"/>
              <w:ind w:right="285"/>
            </w:pPr>
            <w:r>
              <w:t>Board</w:t>
            </w:r>
          </w:p>
        </w:tc>
        <w:tc>
          <w:tcPr>
            <w:tcW w:w="1805" w:type="dxa"/>
          </w:tcPr>
          <w:p w:rsidR="000A2977" w:rsidRDefault="004035E7">
            <w:pPr>
              <w:pStyle w:val="TableParagraph"/>
              <w:ind w:left="7" w:right="0"/>
            </w:pPr>
            <w:r>
              <w:t>4</w:t>
            </w:r>
          </w:p>
        </w:tc>
        <w:tc>
          <w:tcPr>
            <w:tcW w:w="1802" w:type="dxa"/>
          </w:tcPr>
          <w:p w:rsidR="000A2977" w:rsidRDefault="004035E7">
            <w:pPr>
              <w:pStyle w:val="TableParagraph"/>
              <w:ind w:right="285"/>
            </w:pPr>
            <w:r>
              <w:t>July</w:t>
            </w:r>
            <w:r w:rsidR="00E16284">
              <w:t xml:space="preserve"> </w:t>
            </w:r>
            <w:r>
              <w:t>2021</w:t>
            </w:r>
          </w:p>
        </w:tc>
        <w:tc>
          <w:tcPr>
            <w:tcW w:w="1802" w:type="dxa"/>
          </w:tcPr>
          <w:p w:rsidR="000A2977" w:rsidRDefault="004035E7">
            <w:pPr>
              <w:pStyle w:val="TableParagraph"/>
              <w:ind w:right="284"/>
            </w:pPr>
            <w:r>
              <w:t>July</w:t>
            </w:r>
            <w:r w:rsidR="00E16284">
              <w:t xml:space="preserve"> </w:t>
            </w:r>
            <w:r>
              <w:t>2022</w:t>
            </w:r>
          </w:p>
        </w:tc>
        <w:tc>
          <w:tcPr>
            <w:tcW w:w="1805" w:type="dxa"/>
          </w:tcPr>
          <w:p w:rsidR="000A2977" w:rsidRDefault="004035E7">
            <w:pPr>
              <w:pStyle w:val="TableParagraph"/>
              <w:ind w:left="190"/>
            </w:pPr>
            <w:r>
              <w:t>Paul Antrobus</w:t>
            </w:r>
            <w:bookmarkStart w:id="0" w:name="_GoBack"/>
            <w:bookmarkEnd w:id="0"/>
          </w:p>
        </w:tc>
      </w:tr>
    </w:tbl>
    <w:p w:rsidR="000A2977" w:rsidRDefault="000A2977">
      <w:pPr>
        <w:pStyle w:val="BodyText"/>
        <w:rPr>
          <w:b/>
          <w:sz w:val="36"/>
        </w:rPr>
      </w:pPr>
    </w:p>
    <w:p w:rsidR="000A2977" w:rsidRDefault="00E2417B">
      <w:pPr>
        <w:pStyle w:val="ListParagraph"/>
        <w:numPr>
          <w:ilvl w:val="0"/>
          <w:numId w:val="1"/>
        </w:numPr>
        <w:tabs>
          <w:tab w:val="left" w:pos="461"/>
        </w:tabs>
        <w:spacing w:before="1"/>
        <w:jc w:val="both"/>
        <w:rPr>
          <w:b/>
          <w:sz w:val="24"/>
        </w:rPr>
      </w:pPr>
      <w:r>
        <w:rPr>
          <w:b/>
          <w:sz w:val="24"/>
        </w:rPr>
        <w:t>Position and</w:t>
      </w:r>
      <w:r>
        <w:rPr>
          <w:b/>
          <w:spacing w:val="1"/>
          <w:sz w:val="24"/>
        </w:rPr>
        <w:t xml:space="preserve"> </w:t>
      </w:r>
      <w:r>
        <w:rPr>
          <w:b/>
          <w:sz w:val="24"/>
        </w:rPr>
        <w:t>values</w:t>
      </w:r>
    </w:p>
    <w:p w:rsidR="000A2977" w:rsidRDefault="00E2417B">
      <w:pPr>
        <w:pStyle w:val="BodyText"/>
        <w:spacing w:before="201" w:line="259" w:lineRule="auto"/>
        <w:ind w:left="100" w:right="113"/>
        <w:jc w:val="both"/>
      </w:pPr>
      <w:r>
        <w:t xml:space="preserve">Crewe Alexandra Football Club (CAFC) takes its duty of care for children and young people very seriously and </w:t>
      </w:r>
      <w:proofErr w:type="gramStart"/>
      <w:r>
        <w:t>seek</w:t>
      </w:r>
      <w:proofErr w:type="gramEnd"/>
      <w:r>
        <w:t xml:space="preserve"> to promote the welfare of all participants and players. We recognise this responsibility extends to how we manage the use of still and video images of players and have put in place appropriate measures. Parents and carers should not be prevented from taking pictures of, or filming,</w:t>
      </w:r>
      <w:r>
        <w:rPr>
          <w:spacing w:val="-8"/>
        </w:rPr>
        <w:t xml:space="preserve"> </w:t>
      </w:r>
      <w:r>
        <w:t>their</w:t>
      </w:r>
      <w:r>
        <w:rPr>
          <w:spacing w:val="-11"/>
        </w:rPr>
        <w:t xml:space="preserve"> </w:t>
      </w:r>
      <w:r>
        <w:t>children.</w:t>
      </w:r>
      <w:r>
        <w:rPr>
          <w:spacing w:val="-9"/>
        </w:rPr>
        <w:t xml:space="preserve"> </w:t>
      </w:r>
      <w:r>
        <w:t>These</w:t>
      </w:r>
      <w:r>
        <w:rPr>
          <w:spacing w:val="-7"/>
        </w:rPr>
        <w:t xml:space="preserve"> </w:t>
      </w:r>
      <w:r>
        <w:t>are</w:t>
      </w:r>
      <w:r>
        <w:rPr>
          <w:spacing w:val="-10"/>
        </w:rPr>
        <w:t xml:space="preserve"> </w:t>
      </w:r>
      <w:r>
        <w:t>normal</w:t>
      </w:r>
      <w:r>
        <w:rPr>
          <w:spacing w:val="-9"/>
        </w:rPr>
        <w:t xml:space="preserve"> </w:t>
      </w:r>
      <w:r>
        <w:t>family</w:t>
      </w:r>
      <w:r>
        <w:rPr>
          <w:spacing w:val="-7"/>
        </w:rPr>
        <w:t xml:space="preserve"> </w:t>
      </w:r>
      <w:r>
        <w:t>practices</w:t>
      </w:r>
      <w:r>
        <w:rPr>
          <w:spacing w:val="-7"/>
        </w:rPr>
        <w:t xml:space="preserve"> </w:t>
      </w:r>
      <w:r>
        <w:t>and</w:t>
      </w:r>
      <w:r>
        <w:rPr>
          <w:spacing w:val="-9"/>
        </w:rPr>
        <w:t xml:space="preserve"> </w:t>
      </w:r>
      <w:r>
        <w:t>help</w:t>
      </w:r>
      <w:r>
        <w:rPr>
          <w:spacing w:val="-11"/>
        </w:rPr>
        <w:t xml:space="preserve"> </w:t>
      </w:r>
      <w:r>
        <w:t>mark</w:t>
      </w:r>
      <w:r>
        <w:rPr>
          <w:spacing w:val="-10"/>
        </w:rPr>
        <w:t xml:space="preserve"> </w:t>
      </w:r>
      <w:r>
        <w:t>milestones</w:t>
      </w:r>
      <w:r>
        <w:rPr>
          <w:spacing w:val="-8"/>
        </w:rPr>
        <w:t xml:space="preserve"> </w:t>
      </w:r>
      <w:r>
        <w:t>in</w:t>
      </w:r>
      <w:r>
        <w:rPr>
          <w:spacing w:val="-9"/>
        </w:rPr>
        <w:t xml:space="preserve"> </w:t>
      </w:r>
      <w:r>
        <w:t>a</w:t>
      </w:r>
      <w:r>
        <w:rPr>
          <w:spacing w:val="-8"/>
        </w:rPr>
        <w:t xml:space="preserve"> </w:t>
      </w:r>
      <w:r>
        <w:t>child’s</w:t>
      </w:r>
      <w:r>
        <w:rPr>
          <w:spacing w:val="-10"/>
        </w:rPr>
        <w:t xml:space="preserve"> </w:t>
      </w:r>
      <w:r>
        <w:t>life.</w:t>
      </w:r>
      <w:r>
        <w:rPr>
          <w:spacing w:val="-11"/>
        </w:rPr>
        <w:t xml:space="preserve"> </w:t>
      </w:r>
      <w:r>
        <w:t>The introduction of proportionate controls on the use of photographic equipment (cameras, and videos, including mobile phones) is part of general safeguarding good practice within the Club’s</w:t>
      </w:r>
      <w:r>
        <w:rPr>
          <w:spacing w:val="-22"/>
        </w:rPr>
        <w:t xml:space="preserve"> </w:t>
      </w:r>
      <w:r>
        <w:t>activities.</w:t>
      </w:r>
    </w:p>
    <w:p w:rsidR="000A2977" w:rsidRDefault="00E2417B">
      <w:pPr>
        <w:pStyle w:val="BodyText"/>
        <w:spacing w:before="159" w:line="259" w:lineRule="auto"/>
        <w:ind w:left="100" w:right="114"/>
        <w:jc w:val="both"/>
      </w:pPr>
      <w:r>
        <w:t>Photographs</w:t>
      </w:r>
      <w:r>
        <w:rPr>
          <w:spacing w:val="-8"/>
        </w:rPr>
        <w:t xml:space="preserve"> </w:t>
      </w:r>
      <w:r>
        <w:t>are</w:t>
      </w:r>
      <w:r>
        <w:rPr>
          <w:spacing w:val="-10"/>
        </w:rPr>
        <w:t xml:space="preserve"> </w:t>
      </w:r>
      <w:r>
        <w:t>considered</w:t>
      </w:r>
      <w:r>
        <w:rPr>
          <w:spacing w:val="-8"/>
        </w:rPr>
        <w:t xml:space="preserve"> </w:t>
      </w:r>
      <w:r>
        <w:t>‘personal</w:t>
      </w:r>
      <w:r>
        <w:rPr>
          <w:spacing w:val="-9"/>
        </w:rPr>
        <w:t xml:space="preserve"> </w:t>
      </w:r>
      <w:r>
        <w:t>data’</w:t>
      </w:r>
      <w:r>
        <w:rPr>
          <w:spacing w:val="-8"/>
        </w:rPr>
        <w:t xml:space="preserve"> </w:t>
      </w:r>
      <w:r>
        <w:t>and</w:t>
      </w:r>
      <w:r>
        <w:rPr>
          <w:spacing w:val="-9"/>
        </w:rPr>
        <w:t xml:space="preserve"> </w:t>
      </w:r>
      <w:r>
        <w:t>the</w:t>
      </w:r>
      <w:r>
        <w:rPr>
          <w:spacing w:val="-7"/>
        </w:rPr>
        <w:t xml:space="preserve"> </w:t>
      </w:r>
      <w:r>
        <w:t>consent</w:t>
      </w:r>
      <w:r>
        <w:rPr>
          <w:spacing w:val="-10"/>
        </w:rPr>
        <w:t xml:space="preserve"> </w:t>
      </w:r>
      <w:r>
        <w:t>of</w:t>
      </w:r>
      <w:r>
        <w:rPr>
          <w:spacing w:val="-7"/>
        </w:rPr>
        <w:t xml:space="preserve"> </w:t>
      </w:r>
      <w:r>
        <w:t>parents/carers</w:t>
      </w:r>
      <w:r>
        <w:rPr>
          <w:spacing w:val="-8"/>
        </w:rPr>
        <w:t xml:space="preserve"> </w:t>
      </w:r>
      <w:r>
        <w:t>and</w:t>
      </w:r>
      <w:r>
        <w:rPr>
          <w:spacing w:val="-9"/>
        </w:rPr>
        <w:t xml:space="preserve"> </w:t>
      </w:r>
      <w:r>
        <w:t>preferably</w:t>
      </w:r>
      <w:r>
        <w:rPr>
          <w:spacing w:val="-7"/>
        </w:rPr>
        <w:t xml:space="preserve"> </w:t>
      </w:r>
      <w:r>
        <w:t>also</w:t>
      </w:r>
      <w:r>
        <w:rPr>
          <w:spacing w:val="-7"/>
        </w:rPr>
        <w:t xml:space="preserve"> </w:t>
      </w:r>
      <w:r>
        <w:t xml:space="preserve">the subject of the photograph should be sought before capturing, sharing or publishing any image where a child can be identified, including the Club website. Photography and the use of videoing in football is also subject to the Data Protection Act 1998 regarding the rights of individuals to have information </w:t>
      </w:r>
      <w:proofErr w:type="gramStart"/>
      <w:r>
        <w:t>of</w:t>
      </w:r>
      <w:proofErr w:type="gramEnd"/>
      <w:r>
        <w:rPr>
          <w:spacing w:val="-8"/>
        </w:rPr>
        <w:t xml:space="preserve"> </w:t>
      </w:r>
      <w:r>
        <w:t>a</w:t>
      </w:r>
      <w:r>
        <w:rPr>
          <w:spacing w:val="-6"/>
        </w:rPr>
        <w:t xml:space="preserve"> </w:t>
      </w:r>
      <w:r>
        <w:t>personal</w:t>
      </w:r>
      <w:r>
        <w:rPr>
          <w:spacing w:val="-7"/>
        </w:rPr>
        <w:t xml:space="preserve"> </w:t>
      </w:r>
      <w:r>
        <w:t>nature</w:t>
      </w:r>
      <w:r>
        <w:rPr>
          <w:spacing w:val="-7"/>
        </w:rPr>
        <w:t xml:space="preserve"> </w:t>
      </w:r>
      <w:r>
        <w:t>treated</w:t>
      </w:r>
      <w:r>
        <w:rPr>
          <w:spacing w:val="-5"/>
        </w:rPr>
        <w:t xml:space="preserve"> </w:t>
      </w:r>
      <w:r>
        <w:t>in</w:t>
      </w:r>
      <w:r>
        <w:rPr>
          <w:spacing w:val="-7"/>
        </w:rPr>
        <w:t xml:space="preserve"> </w:t>
      </w:r>
      <w:r>
        <w:t>an</w:t>
      </w:r>
      <w:r>
        <w:rPr>
          <w:spacing w:val="-9"/>
        </w:rPr>
        <w:t xml:space="preserve"> </w:t>
      </w:r>
      <w:r>
        <w:t>appropriate</w:t>
      </w:r>
      <w:r>
        <w:rPr>
          <w:spacing w:val="-6"/>
        </w:rPr>
        <w:t xml:space="preserve"> </w:t>
      </w:r>
      <w:r>
        <w:t>manner</w:t>
      </w:r>
      <w:r>
        <w:rPr>
          <w:spacing w:val="-8"/>
        </w:rPr>
        <w:t xml:space="preserve"> </w:t>
      </w:r>
      <w:r>
        <w:t>and</w:t>
      </w:r>
      <w:r>
        <w:rPr>
          <w:spacing w:val="-8"/>
        </w:rPr>
        <w:t xml:space="preserve"> </w:t>
      </w:r>
      <w:r>
        <w:t>the</w:t>
      </w:r>
      <w:r>
        <w:rPr>
          <w:spacing w:val="-8"/>
        </w:rPr>
        <w:t xml:space="preserve"> </w:t>
      </w:r>
      <w:r>
        <w:t>Human</w:t>
      </w:r>
      <w:r>
        <w:rPr>
          <w:spacing w:val="-8"/>
        </w:rPr>
        <w:t xml:space="preserve"> </w:t>
      </w:r>
      <w:r>
        <w:t>Rights</w:t>
      </w:r>
      <w:r>
        <w:rPr>
          <w:spacing w:val="-7"/>
        </w:rPr>
        <w:t xml:space="preserve"> </w:t>
      </w:r>
      <w:r>
        <w:t>Act</w:t>
      </w:r>
      <w:r>
        <w:rPr>
          <w:spacing w:val="-10"/>
        </w:rPr>
        <w:t xml:space="preserve"> </w:t>
      </w:r>
      <w:r>
        <w:t>1998,</w:t>
      </w:r>
      <w:r>
        <w:rPr>
          <w:spacing w:val="-7"/>
        </w:rPr>
        <w:t xml:space="preserve"> </w:t>
      </w:r>
      <w:r>
        <w:t>protecting</w:t>
      </w:r>
      <w:r>
        <w:rPr>
          <w:spacing w:val="-6"/>
        </w:rPr>
        <w:t xml:space="preserve"> </w:t>
      </w:r>
      <w:r>
        <w:t>the privacy of individuals and families. For the avoidance of doubt, these guidelines also apply to live broadcasts on social media or other</w:t>
      </w:r>
      <w:r>
        <w:rPr>
          <w:spacing w:val="-16"/>
        </w:rPr>
        <w:t xml:space="preserve"> </w:t>
      </w:r>
      <w:r>
        <w:t>platforms.</w:t>
      </w:r>
    </w:p>
    <w:p w:rsidR="000A2977" w:rsidRDefault="00E2417B">
      <w:pPr>
        <w:pStyle w:val="BodyText"/>
        <w:spacing w:before="159" w:line="259" w:lineRule="auto"/>
        <w:ind w:left="100" w:right="113"/>
        <w:jc w:val="both"/>
      </w:pPr>
      <w:r>
        <w:t>As well as these statutory rights, restrictions on photography arise from issues of safeguarding and copyright</w:t>
      </w:r>
      <w:r>
        <w:rPr>
          <w:spacing w:val="-4"/>
        </w:rPr>
        <w:t xml:space="preserve"> </w:t>
      </w:r>
      <w:r>
        <w:t>in</w:t>
      </w:r>
      <w:r>
        <w:rPr>
          <w:spacing w:val="-4"/>
        </w:rPr>
        <w:t xml:space="preserve"> </w:t>
      </w:r>
      <w:r>
        <w:t>performances.</w:t>
      </w:r>
      <w:r>
        <w:rPr>
          <w:spacing w:val="-5"/>
        </w:rPr>
        <w:t xml:space="preserve"> </w:t>
      </w:r>
      <w:r>
        <w:t>Crewe</w:t>
      </w:r>
      <w:r>
        <w:rPr>
          <w:spacing w:val="-2"/>
        </w:rPr>
        <w:t xml:space="preserve"> </w:t>
      </w:r>
      <w:r>
        <w:t>Alexandra</w:t>
      </w:r>
      <w:r>
        <w:rPr>
          <w:spacing w:val="-3"/>
        </w:rPr>
        <w:t xml:space="preserve"> </w:t>
      </w:r>
      <w:r>
        <w:t>Football</w:t>
      </w:r>
      <w:r>
        <w:rPr>
          <w:spacing w:val="-6"/>
        </w:rPr>
        <w:t xml:space="preserve"> </w:t>
      </w:r>
      <w:r>
        <w:t>Club</w:t>
      </w:r>
      <w:r>
        <w:rPr>
          <w:spacing w:val="-4"/>
        </w:rPr>
        <w:t xml:space="preserve"> </w:t>
      </w:r>
      <w:r>
        <w:t>recognises</w:t>
      </w:r>
      <w:r>
        <w:rPr>
          <w:spacing w:val="-5"/>
        </w:rPr>
        <w:t xml:space="preserve"> </w:t>
      </w:r>
      <w:r>
        <w:t>that</w:t>
      </w:r>
      <w:r>
        <w:rPr>
          <w:spacing w:val="-3"/>
        </w:rPr>
        <w:t xml:space="preserve"> </w:t>
      </w:r>
      <w:r>
        <w:t>it</w:t>
      </w:r>
      <w:r>
        <w:rPr>
          <w:spacing w:val="-3"/>
        </w:rPr>
        <w:t xml:space="preserve"> </w:t>
      </w:r>
      <w:r>
        <w:t>is</w:t>
      </w:r>
      <w:r>
        <w:rPr>
          <w:spacing w:val="-3"/>
        </w:rPr>
        <w:t xml:space="preserve"> </w:t>
      </w:r>
      <w:r>
        <w:t>difficult</w:t>
      </w:r>
      <w:r>
        <w:rPr>
          <w:spacing w:val="-3"/>
        </w:rPr>
        <w:t xml:space="preserve"> </w:t>
      </w:r>
      <w:r>
        <w:t>to</w:t>
      </w:r>
      <w:r>
        <w:rPr>
          <w:spacing w:val="-2"/>
        </w:rPr>
        <w:t xml:space="preserve"> </w:t>
      </w:r>
      <w:r>
        <w:t>balance</w:t>
      </w:r>
      <w:r>
        <w:rPr>
          <w:spacing w:val="-3"/>
        </w:rPr>
        <w:t xml:space="preserve"> </w:t>
      </w:r>
      <w:r>
        <w:t>the benefits</w:t>
      </w:r>
      <w:r>
        <w:rPr>
          <w:spacing w:val="-5"/>
        </w:rPr>
        <w:t xml:space="preserve"> </w:t>
      </w:r>
      <w:r>
        <w:t>of</w:t>
      </w:r>
      <w:r>
        <w:rPr>
          <w:spacing w:val="-5"/>
        </w:rPr>
        <w:t xml:space="preserve"> </w:t>
      </w:r>
      <w:r>
        <w:t>having</w:t>
      </w:r>
      <w:r>
        <w:rPr>
          <w:spacing w:val="-5"/>
        </w:rPr>
        <w:t xml:space="preserve"> </w:t>
      </w:r>
      <w:r>
        <w:t>photographic</w:t>
      </w:r>
      <w:r>
        <w:rPr>
          <w:spacing w:val="-5"/>
        </w:rPr>
        <w:t xml:space="preserve"> </w:t>
      </w:r>
      <w:r>
        <w:t>records</w:t>
      </w:r>
      <w:r>
        <w:rPr>
          <w:spacing w:val="-8"/>
        </w:rPr>
        <w:t xml:space="preserve"> </w:t>
      </w:r>
      <w:r>
        <w:t>of</w:t>
      </w:r>
      <w:r>
        <w:rPr>
          <w:spacing w:val="-5"/>
        </w:rPr>
        <w:t xml:space="preserve"> </w:t>
      </w:r>
      <w:r>
        <w:t>the</w:t>
      </w:r>
      <w:r>
        <w:rPr>
          <w:spacing w:val="-7"/>
        </w:rPr>
        <w:t xml:space="preserve"> </w:t>
      </w:r>
      <w:r>
        <w:t>wide</w:t>
      </w:r>
      <w:r>
        <w:rPr>
          <w:spacing w:val="-7"/>
        </w:rPr>
        <w:t xml:space="preserve"> </w:t>
      </w:r>
      <w:r>
        <w:t>variety</w:t>
      </w:r>
      <w:r>
        <w:rPr>
          <w:spacing w:val="-6"/>
        </w:rPr>
        <w:t xml:space="preserve"> </w:t>
      </w:r>
      <w:r>
        <w:t>of</w:t>
      </w:r>
      <w:r>
        <w:rPr>
          <w:spacing w:val="-6"/>
        </w:rPr>
        <w:t xml:space="preserve"> </w:t>
      </w:r>
      <w:r>
        <w:t>events</w:t>
      </w:r>
      <w:r>
        <w:rPr>
          <w:spacing w:val="-5"/>
        </w:rPr>
        <w:t xml:space="preserve"> </w:t>
      </w:r>
      <w:r>
        <w:t>that</w:t>
      </w:r>
      <w:r>
        <w:rPr>
          <w:spacing w:val="-5"/>
        </w:rPr>
        <w:t xml:space="preserve"> </w:t>
      </w:r>
      <w:r>
        <w:t>take</w:t>
      </w:r>
      <w:r>
        <w:rPr>
          <w:spacing w:val="-4"/>
        </w:rPr>
        <w:t xml:space="preserve"> </w:t>
      </w:r>
      <w:r>
        <w:t>place</w:t>
      </w:r>
      <w:r>
        <w:rPr>
          <w:spacing w:val="-5"/>
        </w:rPr>
        <w:t xml:space="preserve"> </w:t>
      </w:r>
      <w:r>
        <w:t>day</w:t>
      </w:r>
      <w:r>
        <w:rPr>
          <w:spacing w:val="-4"/>
        </w:rPr>
        <w:t xml:space="preserve"> </w:t>
      </w:r>
      <w:r>
        <w:t>to</w:t>
      </w:r>
      <w:r>
        <w:rPr>
          <w:spacing w:val="-3"/>
        </w:rPr>
        <w:t xml:space="preserve"> </w:t>
      </w:r>
      <w:r>
        <w:t>day</w:t>
      </w:r>
      <w:r>
        <w:rPr>
          <w:spacing w:val="-4"/>
        </w:rPr>
        <w:t xml:space="preserve"> </w:t>
      </w:r>
      <w:r>
        <w:t>in</w:t>
      </w:r>
      <w:r>
        <w:rPr>
          <w:spacing w:val="-6"/>
        </w:rPr>
        <w:t xml:space="preserve"> </w:t>
      </w:r>
      <w:r>
        <w:t>the club’s environment, whilst also appropriately protecting the individuals associated with the</w:t>
      </w:r>
      <w:r>
        <w:rPr>
          <w:spacing w:val="-16"/>
        </w:rPr>
        <w:t xml:space="preserve"> </w:t>
      </w:r>
      <w:r>
        <w:t>club</w:t>
      </w:r>
    </w:p>
    <w:p w:rsidR="000A2977" w:rsidRDefault="00E2417B">
      <w:pPr>
        <w:pStyle w:val="BodyText"/>
        <w:spacing w:before="157" w:line="259" w:lineRule="auto"/>
        <w:ind w:left="100" w:right="113"/>
        <w:jc w:val="both"/>
      </w:pPr>
      <w:r>
        <w:t>From time to time we may wish to capture video or photographs of players. These images or videos may</w:t>
      </w:r>
      <w:r>
        <w:rPr>
          <w:spacing w:val="-9"/>
        </w:rPr>
        <w:t xml:space="preserve"> </w:t>
      </w:r>
      <w:r>
        <w:t>be</w:t>
      </w:r>
      <w:r>
        <w:rPr>
          <w:spacing w:val="-9"/>
        </w:rPr>
        <w:t xml:space="preserve"> </w:t>
      </w:r>
      <w:r>
        <w:t>used</w:t>
      </w:r>
      <w:r>
        <w:rPr>
          <w:spacing w:val="-10"/>
        </w:rPr>
        <w:t xml:space="preserve"> </w:t>
      </w:r>
      <w:r>
        <w:t>on</w:t>
      </w:r>
      <w:r>
        <w:rPr>
          <w:spacing w:val="-10"/>
        </w:rPr>
        <w:t xml:space="preserve"> </w:t>
      </w:r>
      <w:r>
        <w:t>our</w:t>
      </w:r>
      <w:r>
        <w:rPr>
          <w:spacing w:val="-10"/>
        </w:rPr>
        <w:t xml:space="preserve"> </w:t>
      </w:r>
      <w:r>
        <w:t>website,</w:t>
      </w:r>
      <w:r>
        <w:rPr>
          <w:spacing w:val="-6"/>
        </w:rPr>
        <w:t xml:space="preserve"> </w:t>
      </w:r>
      <w:r>
        <w:t>in</w:t>
      </w:r>
      <w:r>
        <w:rPr>
          <w:spacing w:val="-10"/>
        </w:rPr>
        <w:t xml:space="preserve"> </w:t>
      </w:r>
      <w:r>
        <w:t>printed</w:t>
      </w:r>
      <w:r>
        <w:rPr>
          <w:spacing w:val="-10"/>
        </w:rPr>
        <w:t xml:space="preserve"> </w:t>
      </w:r>
      <w:r>
        <w:t>materials</w:t>
      </w:r>
      <w:r>
        <w:rPr>
          <w:spacing w:val="-9"/>
        </w:rPr>
        <w:t xml:space="preserve"> </w:t>
      </w:r>
      <w:r>
        <w:t>such</w:t>
      </w:r>
      <w:r>
        <w:rPr>
          <w:spacing w:val="-11"/>
        </w:rPr>
        <w:t xml:space="preserve"> </w:t>
      </w:r>
      <w:r>
        <w:t>as</w:t>
      </w:r>
      <w:r>
        <w:rPr>
          <w:spacing w:val="-10"/>
        </w:rPr>
        <w:t xml:space="preserve"> </w:t>
      </w:r>
      <w:r>
        <w:t>match</w:t>
      </w:r>
      <w:r>
        <w:rPr>
          <w:spacing w:val="-10"/>
        </w:rPr>
        <w:t xml:space="preserve"> </w:t>
      </w:r>
      <w:r>
        <w:t>day</w:t>
      </w:r>
      <w:r>
        <w:rPr>
          <w:spacing w:val="-9"/>
        </w:rPr>
        <w:t xml:space="preserve"> </w:t>
      </w:r>
      <w:r>
        <w:t>books,</w:t>
      </w:r>
      <w:r>
        <w:rPr>
          <w:spacing w:val="-9"/>
        </w:rPr>
        <w:t xml:space="preserve"> </w:t>
      </w:r>
      <w:r>
        <w:t>or</w:t>
      </w:r>
      <w:r>
        <w:rPr>
          <w:spacing w:val="-9"/>
        </w:rPr>
        <w:t xml:space="preserve"> </w:t>
      </w:r>
      <w:r>
        <w:t>even</w:t>
      </w:r>
      <w:r>
        <w:rPr>
          <w:spacing w:val="-8"/>
        </w:rPr>
        <w:t xml:space="preserve"> </w:t>
      </w:r>
      <w:r>
        <w:t>on</w:t>
      </w:r>
      <w:r>
        <w:rPr>
          <w:spacing w:val="-10"/>
        </w:rPr>
        <w:t xml:space="preserve"> </w:t>
      </w:r>
      <w:r>
        <w:t>the</w:t>
      </w:r>
      <w:r>
        <w:rPr>
          <w:spacing w:val="-9"/>
        </w:rPr>
        <w:t xml:space="preserve"> </w:t>
      </w:r>
      <w:r>
        <w:t>club’s</w:t>
      </w:r>
      <w:r>
        <w:rPr>
          <w:spacing w:val="-9"/>
        </w:rPr>
        <w:t xml:space="preserve"> </w:t>
      </w:r>
      <w:r>
        <w:t>social media accounts, such as Twitter, Facebook and Instagram. There may also be times when our club is visited</w:t>
      </w:r>
      <w:r>
        <w:rPr>
          <w:spacing w:val="-9"/>
        </w:rPr>
        <w:t xml:space="preserve"> </w:t>
      </w:r>
      <w:r>
        <w:t>by</w:t>
      </w:r>
      <w:r>
        <w:rPr>
          <w:spacing w:val="-7"/>
        </w:rPr>
        <w:t xml:space="preserve"> </w:t>
      </w:r>
      <w:r>
        <w:t>members</w:t>
      </w:r>
      <w:r>
        <w:rPr>
          <w:spacing w:val="-10"/>
        </w:rPr>
        <w:t xml:space="preserve"> </w:t>
      </w:r>
      <w:r>
        <w:t>of</w:t>
      </w:r>
      <w:r>
        <w:rPr>
          <w:spacing w:val="-8"/>
        </w:rPr>
        <w:t xml:space="preserve"> </w:t>
      </w:r>
      <w:r>
        <w:t>the</w:t>
      </w:r>
      <w:r>
        <w:rPr>
          <w:spacing w:val="-10"/>
        </w:rPr>
        <w:t xml:space="preserve"> </w:t>
      </w:r>
      <w:r>
        <w:t>press</w:t>
      </w:r>
      <w:r>
        <w:rPr>
          <w:spacing w:val="-7"/>
        </w:rPr>
        <w:t xml:space="preserve"> </w:t>
      </w:r>
      <w:r>
        <w:t>or</w:t>
      </w:r>
      <w:r>
        <w:rPr>
          <w:spacing w:val="-10"/>
        </w:rPr>
        <w:t xml:space="preserve"> </w:t>
      </w:r>
      <w:r>
        <w:t>media</w:t>
      </w:r>
      <w:r>
        <w:rPr>
          <w:spacing w:val="-8"/>
        </w:rPr>
        <w:t xml:space="preserve"> </w:t>
      </w:r>
      <w:r>
        <w:t>who</w:t>
      </w:r>
      <w:r>
        <w:rPr>
          <w:spacing w:val="-7"/>
        </w:rPr>
        <w:t xml:space="preserve"> </w:t>
      </w:r>
      <w:r>
        <w:t>will</w:t>
      </w:r>
      <w:r>
        <w:rPr>
          <w:spacing w:val="-9"/>
        </w:rPr>
        <w:t xml:space="preserve"> </w:t>
      </w:r>
      <w:r>
        <w:t>take</w:t>
      </w:r>
      <w:r>
        <w:rPr>
          <w:spacing w:val="-7"/>
        </w:rPr>
        <w:t xml:space="preserve"> </w:t>
      </w:r>
      <w:r>
        <w:t>photographs</w:t>
      </w:r>
      <w:r>
        <w:rPr>
          <w:spacing w:val="-7"/>
        </w:rPr>
        <w:t xml:space="preserve"> </w:t>
      </w:r>
      <w:r>
        <w:t>or</w:t>
      </w:r>
      <w:r>
        <w:rPr>
          <w:spacing w:val="-8"/>
        </w:rPr>
        <w:t xml:space="preserve"> </w:t>
      </w:r>
      <w:r>
        <w:t>film</w:t>
      </w:r>
      <w:r>
        <w:rPr>
          <w:spacing w:val="-7"/>
        </w:rPr>
        <w:t xml:space="preserve"> </w:t>
      </w:r>
      <w:r>
        <w:t>footage.</w:t>
      </w:r>
      <w:r>
        <w:rPr>
          <w:spacing w:val="-8"/>
        </w:rPr>
        <w:t xml:space="preserve"> </w:t>
      </w:r>
      <w:r>
        <w:t>Players</w:t>
      </w:r>
      <w:r>
        <w:rPr>
          <w:spacing w:val="-10"/>
        </w:rPr>
        <w:t xml:space="preserve"> </w:t>
      </w:r>
      <w:r>
        <w:t>will</w:t>
      </w:r>
      <w:r>
        <w:rPr>
          <w:spacing w:val="-9"/>
        </w:rPr>
        <w:t xml:space="preserve"> </w:t>
      </w:r>
      <w:r>
        <w:t>often appear in these images which may appear in local or national newspapers or on televised news programmes.</w:t>
      </w:r>
    </w:p>
    <w:p w:rsidR="000A2977" w:rsidRDefault="00E2417B">
      <w:pPr>
        <w:pStyle w:val="BodyText"/>
        <w:spacing w:before="161" w:line="256" w:lineRule="auto"/>
        <w:ind w:left="100" w:right="117"/>
        <w:jc w:val="both"/>
      </w:pPr>
      <w:r>
        <w:t>Please</w:t>
      </w:r>
      <w:r>
        <w:rPr>
          <w:spacing w:val="-5"/>
        </w:rPr>
        <w:t xml:space="preserve"> </w:t>
      </w:r>
      <w:r>
        <w:t>note</w:t>
      </w:r>
      <w:r>
        <w:rPr>
          <w:spacing w:val="-4"/>
        </w:rPr>
        <w:t xml:space="preserve"> </w:t>
      </w:r>
      <w:r>
        <w:t>that</w:t>
      </w:r>
      <w:r>
        <w:rPr>
          <w:spacing w:val="-6"/>
        </w:rPr>
        <w:t xml:space="preserve"> </w:t>
      </w:r>
      <w:r>
        <w:t>websites</w:t>
      </w:r>
      <w:r>
        <w:rPr>
          <w:spacing w:val="-7"/>
        </w:rPr>
        <w:t xml:space="preserve"> </w:t>
      </w:r>
      <w:r>
        <w:t>can</w:t>
      </w:r>
      <w:r>
        <w:rPr>
          <w:spacing w:val="-5"/>
        </w:rPr>
        <w:t xml:space="preserve"> </w:t>
      </w:r>
      <w:r>
        <w:t>be</w:t>
      </w:r>
      <w:r>
        <w:rPr>
          <w:spacing w:val="-5"/>
        </w:rPr>
        <w:t xml:space="preserve"> </w:t>
      </w:r>
      <w:r>
        <w:t>viewed</w:t>
      </w:r>
      <w:r>
        <w:rPr>
          <w:spacing w:val="-7"/>
        </w:rPr>
        <w:t xml:space="preserve"> </w:t>
      </w:r>
      <w:r>
        <w:t>internationally</w:t>
      </w:r>
      <w:r>
        <w:rPr>
          <w:spacing w:val="-4"/>
        </w:rPr>
        <w:t xml:space="preserve"> </w:t>
      </w:r>
      <w:r>
        <w:t>and</w:t>
      </w:r>
      <w:r>
        <w:rPr>
          <w:spacing w:val="-6"/>
        </w:rPr>
        <w:t xml:space="preserve"> </w:t>
      </w:r>
      <w:r>
        <w:t>not</w:t>
      </w:r>
      <w:r>
        <w:rPr>
          <w:spacing w:val="-4"/>
        </w:rPr>
        <w:t xml:space="preserve"> </w:t>
      </w:r>
      <w:r>
        <w:t>just</w:t>
      </w:r>
      <w:r>
        <w:rPr>
          <w:spacing w:val="-4"/>
        </w:rPr>
        <w:t xml:space="preserve"> </w:t>
      </w:r>
      <w:r>
        <w:t>in</w:t>
      </w:r>
      <w:r>
        <w:rPr>
          <w:spacing w:val="-7"/>
        </w:rPr>
        <w:t xml:space="preserve"> </w:t>
      </w:r>
      <w:r>
        <w:t>the</w:t>
      </w:r>
      <w:r>
        <w:rPr>
          <w:spacing w:val="-5"/>
        </w:rPr>
        <w:t xml:space="preserve"> </w:t>
      </w:r>
      <w:r>
        <w:t>United</w:t>
      </w:r>
      <w:r>
        <w:rPr>
          <w:spacing w:val="-7"/>
        </w:rPr>
        <w:t xml:space="preserve"> </w:t>
      </w:r>
      <w:r>
        <w:t>Kingdom</w:t>
      </w:r>
      <w:r>
        <w:rPr>
          <w:spacing w:val="-5"/>
        </w:rPr>
        <w:t xml:space="preserve"> </w:t>
      </w:r>
      <w:r>
        <w:t>where</w:t>
      </w:r>
      <w:r>
        <w:rPr>
          <w:spacing w:val="-4"/>
        </w:rPr>
        <w:t xml:space="preserve"> </w:t>
      </w:r>
      <w:r>
        <w:t>UK law applies.</w:t>
      </w:r>
    </w:p>
    <w:p w:rsidR="000A2977" w:rsidRDefault="000A2977">
      <w:pPr>
        <w:spacing w:line="256" w:lineRule="auto"/>
        <w:jc w:val="both"/>
        <w:sectPr w:rsidR="000A2977">
          <w:headerReference w:type="default" r:id="rId9"/>
          <w:footerReference w:type="default" r:id="rId10"/>
          <w:type w:val="continuous"/>
          <w:pgSz w:w="11910" w:h="16840"/>
          <w:pgMar w:top="1340" w:right="1320" w:bottom="1180" w:left="1340" w:header="799" w:footer="992" w:gutter="0"/>
          <w:pgNumType w:start="1"/>
          <w:cols w:space="720"/>
        </w:sectPr>
      </w:pPr>
    </w:p>
    <w:p w:rsidR="000A2977" w:rsidRDefault="00E2417B">
      <w:pPr>
        <w:pStyle w:val="BodyText"/>
        <w:spacing w:before="90" w:line="259" w:lineRule="auto"/>
        <w:ind w:left="100" w:right="113"/>
        <w:jc w:val="both"/>
      </w:pPr>
      <w:r>
        <w:lastRenderedPageBreak/>
        <w:t>We inform all parents and carers when a player is joining Crewe Alexandra Football Club that their images</w:t>
      </w:r>
      <w:r>
        <w:rPr>
          <w:spacing w:val="-8"/>
        </w:rPr>
        <w:t xml:space="preserve"> </w:t>
      </w:r>
      <w:r>
        <w:t>may</w:t>
      </w:r>
      <w:r>
        <w:rPr>
          <w:spacing w:val="-5"/>
        </w:rPr>
        <w:t xml:space="preserve"> </w:t>
      </w:r>
      <w:r>
        <w:t>be</w:t>
      </w:r>
      <w:r>
        <w:rPr>
          <w:spacing w:val="-5"/>
        </w:rPr>
        <w:t xml:space="preserve"> </w:t>
      </w:r>
      <w:r>
        <w:t>used</w:t>
      </w:r>
      <w:r>
        <w:rPr>
          <w:spacing w:val="-4"/>
        </w:rPr>
        <w:t xml:space="preserve"> </w:t>
      </w:r>
      <w:r>
        <w:t>in</w:t>
      </w:r>
      <w:r>
        <w:rPr>
          <w:spacing w:val="-7"/>
        </w:rPr>
        <w:t xml:space="preserve"> </w:t>
      </w:r>
      <w:r>
        <w:t>in</w:t>
      </w:r>
      <w:r>
        <w:rPr>
          <w:spacing w:val="-7"/>
        </w:rPr>
        <w:t xml:space="preserve"> </w:t>
      </w:r>
      <w:r>
        <w:t>marketing</w:t>
      </w:r>
      <w:r>
        <w:rPr>
          <w:spacing w:val="-4"/>
        </w:rPr>
        <w:t xml:space="preserve"> </w:t>
      </w:r>
      <w:r>
        <w:t>and</w:t>
      </w:r>
      <w:r>
        <w:rPr>
          <w:spacing w:val="-6"/>
        </w:rPr>
        <w:t xml:space="preserve"> </w:t>
      </w:r>
      <w:r>
        <w:t>promotional</w:t>
      </w:r>
      <w:r>
        <w:rPr>
          <w:spacing w:val="-6"/>
        </w:rPr>
        <w:t xml:space="preserve"> </w:t>
      </w:r>
      <w:r>
        <w:t>material</w:t>
      </w:r>
      <w:r>
        <w:rPr>
          <w:spacing w:val="-4"/>
        </w:rPr>
        <w:t xml:space="preserve"> </w:t>
      </w:r>
      <w:r>
        <w:t>produced</w:t>
      </w:r>
      <w:r>
        <w:rPr>
          <w:spacing w:val="-4"/>
        </w:rPr>
        <w:t xml:space="preserve"> </w:t>
      </w:r>
      <w:r>
        <w:t>by</w:t>
      </w:r>
      <w:r>
        <w:rPr>
          <w:spacing w:val="-3"/>
        </w:rPr>
        <w:t xml:space="preserve"> </w:t>
      </w:r>
      <w:r>
        <w:t>Crewe</w:t>
      </w:r>
      <w:r>
        <w:rPr>
          <w:spacing w:val="-3"/>
        </w:rPr>
        <w:t xml:space="preserve"> </w:t>
      </w:r>
      <w:r>
        <w:t>Alexandra</w:t>
      </w:r>
      <w:r>
        <w:rPr>
          <w:spacing w:val="-3"/>
        </w:rPr>
        <w:t xml:space="preserve"> </w:t>
      </w:r>
      <w:r>
        <w:t>Football Club. Parents and carers must sign a consent form. Any parent or carer who do not wish for their images to be used in this capacity, for any reason, may opt out by informing the club in writing or contacting CAFC’s lead safeguarding Officer (see Appendix</w:t>
      </w:r>
      <w:r>
        <w:rPr>
          <w:spacing w:val="-2"/>
        </w:rPr>
        <w:t xml:space="preserve"> </w:t>
      </w:r>
      <w:r>
        <w:t>1).</w:t>
      </w:r>
    </w:p>
    <w:p w:rsidR="000A2977" w:rsidRDefault="00E2417B">
      <w:pPr>
        <w:pStyle w:val="BodyText"/>
        <w:spacing w:before="158" w:line="259" w:lineRule="auto"/>
        <w:ind w:left="100" w:right="116"/>
        <w:jc w:val="both"/>
      </w:pPr>
      <w:r>
        <w:t>Where parents/carers have opted out, we will take steps to ensure their child's image is not identifiable in any of our materials.</w:t>
      </w:r>
    </w:p>
    <w:p w:rsidR="000A2977" w:rsidRDefault="00E2417B">
      <w:pPr>
        <w:pStyle w:val="BodyText"/>
        <w:spacing w:before="162" w:line="259" w:lineRule="auto"/>
        <w:ind w:left="100" w:right="112"/>
        <w:jc w:val="both"/>
      </w:pPr>
      <w:r>
        <w:t>Crewe Alexandra Football Club will use reasonable judgement when using images for the progression of the club and its players whilst always respecting the rights and wishes of the individual and their parents/carers.</w:t>
      </w:r>
    </w:p>
    <w:p w:rsidR="000A2977" w:rsidRDefault="00E2417B">
      <w:pPr>
        <w:pStyle w:val="Heading2"/>
        <w:jc w:val="left"/>
      </w:pPr>
      <w:r>
        <w:t>Use of Digital and Video Images</w:t>
      </w:r>
    </w:p>
    <w:p w:rsidR="000A2977" w:rsidRDefault="00E2417B">
      <w:pPr>
        <w:pStyle w:val="BodyText"/>
        <w:spacing w:before="180" w:line="259" w:lineRule="auto"/>
        <w:ind w:left="100" w:right="116"/>
        <w:jc w:val="both"/>
      </w:pPr>
      <w:r>
        <w:t xml:space="preserve">The development of digital imaging technologies has created significant benefits and allowing staff and </w:t>
      </w:r>
      <w:proofErr w:type="gramStart"/>
      <w:r>
        <w:t>players</w:t>
      </w:r>
      <w:proofErr w:type="gramEnd"/>
      <w:r>
        <w:t xml:space="preserve"> instant use of images that they have recorded themselves or downloaded from the internet.</w:t>
      </w:r>
      <w:r>
        <w:rPr>
          <w:spacing w:val="-4"/>
        </w:rPr>
        <w:t xml:space="preserve"> </w:t>
      </w:r>
      <w:r>
        <w:t>However,</w:t>
      </w:r>
      <w:r>
        <w:rPr>
          <w:spacing w:val="-5"/>
        </w:rPr>
        <w:t xml:space="preserve"> </w:t>
      </w:r>
      <w:r>
        <w:t>staff</w:t>
      </w:r>
      <w:r>
        <w:rPr>
          <w:spacing w:val="-5"/>
        </w:rPr>
        <w:t xml:space="preserve"> </w:t>
      </w:r>
      <w:r>
        <w:t>and</w:t>
      </w:r>
      <w:r>
        <w:rPr>
          <w:spacing w:val="-4"/>
        </w:rPr>
        <w:t xml:space="preserve"> </w:t>
      </w:r>
      <w:r>
        <w:t>players</w:t>
      </w:r>
      <w:r>
        <w:rPr>
          <w:spacing w:val="-5"/>
        </w:rPr>
        <w:t xml:space="preserve"> </w:t>
      </w:r>
      <w:r>
        <w:t>need</w:t>
      </w:r>
      <w:r>
        <w:rPr>
          <w:spacing w:val="-6"/>
        </w:rPr>
        <w:t xml:space="preserve"> </w:t>
      </w:r>
      <w:r>
        <w:t>to</w:t>
      </w:r>
      <w:r>
        <w:rPr>
          <w:spacing w:val="-2"/>
        </w:rPr>
        <w:t xml:space="preserve"> </w:t>
      </w:r>
      <w:r>
        <w:t>be</w:t>
      </w:r>
      <w:r>
        <w:rPr>
          <w:spacing w:val="-2"/>
        </w:rPr>
        <w:t xml:space="preserve"> </w:t>
      </w:r>
      <w:r>
        <w:t>aware</w:t>
      </w:r>
      <w:r>
        <w:rPr>
          <w:spacing w:val="-5"/>
        </w:rPr>
        <w:t xml:space="preserve"> </w:t>
      </w:r>
      <w:r>
        <w:t>of</w:t>
      </w:r>
      <w:r>
        <w:rPr>
          <w:spacing w:val="-5"/>
        </w:rPr>
        <w:t xml:space="preserve"> </w:t>
      </w:r>
      <w:r>
        <w:t>the</w:t>
      </w:r>
      <w:r>
        <w:rPr>
          <w:spacing w:val="-6"/>
        </w:rPr>
        <w:t xml:space="preserve"> </w:t>
      </w:r>
      <w:r>
        <w:t>risks</w:t>
      </w:r>
      <w:r>
        <w:rPr>
          <w:spacing w:val="-6"/>
        </w:rPr>
        <w:t xml:space="preserve"> </w:t>
      </w:r>
      <w:r>
        <w:t>associated</w:t>
      </w:r>
      <w:r>
        <w:rPr>
          <w:spacing w:val="-5"/>
        </w:rPr>
        <w:t xml:space="preserve"> </w:t>
      </w:r>
      <w:r>
        <w:t>with</w:t>
      </w:r>
      <w:r>
        <w:rPr>
          <w:spacing w:val="-6"/>
        </w:rPr>
        <w:t xml:space="preserve"> </w:t>
      </w:r>
      <w:r>
        <w:t>sharing</w:t>
      </w:r>
      <w:r>
        <w:rPr>
          <w:spacing w:val="-3"/>
        </w:rPr>
        <w:t xml:space="preserve"> </w:t>
      </w:r>
      <w:r>
        <w:t>images</w:t>
      </w:r>
      <w:r>
        <w:rPr>
          <w:spacing w:val="-5"/>
        </w:rPr>
        <w:t xml:space="preserve"> </w:t>
      </w:r>
      <w:r>
        <w:t>and with</w:t>
      </w:r>
      <w:r>
        <w:rPr>
          <w:spacing w:val="-12"/>
        </w:rPr>
        <w:t xml:space="preserve"> </w:t>
      </w:r>
      <w:r>
        <w:t>posting</w:t>
      </w:r>
      <w:r>
        <w:rPr>
          <w:spacing w:val="-12"/>
        </w:rPr>
        <w:t xml:space="preserve"> </w:t>
      </w:r>
      <w:r>
        <w:t>digital</w:t>
      </w:r>
      <w:r>
        <w:rPr>
          <w:spacing w:val="-11"/>
        </w:rPr>
        <w:t xml:space="preserve"> </w:t>
      </w:r>
      <w:r>
        <w:t>images</w:t>
      </w:r>
      <w:r>
        <w:rPr>
          <w:spacing w:val="-13"/>
        </w:rPr>
        <w:t xml:space="preserve"> </w:t>
      </w:r>
      <w:r>
        <w:t>on</w:t>
      </w:r>
      <w:r>
        <w:rPr>
          <w:spacing w:val="-11"/>
        </w:rPr>
        <w:t xml:space="preserve"> </w:t>
      </w:r>
      <w:r>
        <w:t>the</w:t>
      </w:r>
      <w:r>
        <w:rPr>
          <w:spacing w:val="-13"/>
        </w:rPr>
        <w:t xml:space="preserve"> </w:t>
      </w:r>
      <w:r>
        <w:t>internet.</w:t>
      </w:r>
      <w:r>
        <w:rPr>
          <w:spacing w:val="-13"/>
        </w:rPr>
        <w:t xml:space="preserve"> </w:t>
      </w:r>
      <w:r>
        <w:t>Those</w:t>
      </w:r>
      <w:r>
        <w:rPr>
          <w:spacing w:val="-11"/>
        </w:rPr>
        <w:t xml:space="preserve"> </w:t>
      </w:r>
      <w:r>
        <w:t>images</w:t>
      </w:r>
      <w:r>
        <w:rPr>
          <w:spacing w:val="-12"/>
        </w:rPr>
        <w:t xml:space="preserve"> </w:t>
      </w:r>
      <w:r>
        <w:t>may</w:t>
      </w:r>
      <w:r>
        <w:rPr>
          <w:spacing w:val="-12"/>
        </w:rPr>
        <w:t xml:space="preserve"> </w:t>
      </w:r>
      <w:r>
        <w:t>remain</w:t>
      </w:r>
      <w:r>
        <w:rPr>
          <w:spacing w:val="-12"/>
        </w:rPr>
        <w:t xml:space="preserve"> </w:t>
      </w:r>
      <w:r>
        <w:t>available</w:t>
      </w:r>
      <w:r>
        <w:rPr>
          <w:spacing w:val="-13"/>
        </w:rPr>
        <w:t xml:space="preserve"> </w:t>
      </w:r>
      <w:r>
        <w:t>on</w:t>
      </w:r>
      <w:r>
        <w:rPr>
          <w:spacing w:val="-16"/>
        </w:rPr>
        <w:t xml:space="preserve"> </w:t>
      </w:r>
      <w:r>
        <w:t>the</w:t>
      </w:r>
      <w:r>
        <w:rPr>
          <w:spacing w:val="-10"/>
        </w:rPr>
        <w:t xml:space="preserve"> </w:t>
      </w:r>
      <w:r>
        <w:t>internet</w:t>
      </w:r>
      <w:r>
        <w:rPr>
          <w:spacing w:val="-11"/>
        </w:rPr>
        <w:t xml:space="preserve"> </w:t>
      </w:r>
      <w:r>
        <w:t>forever and may potentially cause harm or embarrassment to individuals in the short or longer</w:t>
      </w:r>
      <w:r>
        <w:rPr>
          <w:spacing w:val="-24"/>
        </w:rPr>
        <w:t xml:space="preserve"> </w:t>
      </w:r>
      <w:r>
        <w:t>term.</w:t>
      </w:r>
    </w:p>
    <w:p w:rsidR="000A2977" w:rsidRDefault="00E2417B">
      <w:pPr>
        <w:pStyle w:val="ListParagraph"/>
        <w:numPr>
          <w:ilvl w:val="1"/>
          <w:numId w:val="1"/>
        </w:numPr>
        <w:tabs>
          <w:tab w:val="left" w:pos="821"/>
        </w:tabs>
        <w:spacing w:before="158" w:line="259" w:lineRule="auto"/>
        <w:ind w:right="117"/>
      </w:pPr>
      <w:r>
        <w:t>Crewe Alexandra Football Club will seek to raise awareness of and to educate users about these risks and will implement policies to reduce the likelihood of the potential for</w:t>
      </w:r>
      <w:r>
        <w:rPr>
          <w:spacing w:val="-20"/>
        </w:rPr>
        <w:t xml:space="preserve"> </w:t>
      </w:r>
      <w:r>
        <w:t>harm:</w:t>
      </w:r>
    </w:p>
    <w:p w:rsidR="000A2977" w:rsidRDefault="00E2417B">
      <w:pPr>
        <w:pStyle w:val="ListParagraph"/>
        <w:numPr>
          <w:ilvl w:val="1"/>
          <w:numId w:val="1"/>
        </w:numPr>
        <w:tabs>
          <w:tab w:val="left" w:pos="821"/>
        </w:tabs>
        <w:spacing w:before="1" w:line="259" w:lineRule="auto"/>
        <w:ind w:right="111"/>
      </w:pPr>
      <w:r>
        <w:t>When</w:t>
      </w:r>
      <w:r>
        <w:rPr>
          <w:spacing w:val="-6"/>
        </w:rPr>
        <w:t xml:space="preserve"> </w:t>
      </w:r>
      <w:r>
        <w:t>using</w:t>
      </w:r>
      <w:r>
        <w:rPr>
          <w:spacing w:val="-6"/>
        </w:rPr>
        <w:t xml:space="preserve"> </w:t>
      </w:r>
      <w:r>
        <w:t>digital</w:t>
      </w:r>
      <w:r>
        <w:rPr>
          <w:spacing w:val="-5"/>
        </w:rPr>
        <w:t xml:space="preserve"> </w:t>
      </w:r>
      <w:r>
        <w:t>images,</w:t>
      </w:r>
      <w:r>
        <w:rPr>
          <w:spacing w:val="-7"/>
        </w:rPr>
        <w:t xml:space="preserve"> </w:t>
      </w:r>
      <w:r>
        <w:t>staff</w:t>
      </w:r>
      <w:r>
        <w:rPr>
          <w:spacing w:val="-6"/>
        </w:rPr>
        <w:t xml:space="preserve"> </w:t>
      </w:r>
      <w:r>
        <w:t>should</w:t>
      </w:r>
      <w:r>
        <w:rPr>
          <w:spacing w:val="-6"/>
        </w:rPr>
        <w:t xml:space="preserve"> </w:t>
      </w:r>
      <w:r>
        <w:t>inform</w:t>
      </w:r>
      <w:r>
        <w:rPr>
          <w:spacing w:val="-5"/>
        </w:rPr>
        <w:t xml:space="preserve"> </w:t>
      </w:r>
      <w:r>
        <w:t>and</w:t>
      </w:r>
      <w:r>
        <w:rPr>
          <w:spacing w:val="-6"/>
        </w:rPr>
        <w:t xml:space="preserve"> </w:t>
      </w:r>
      <w:r>
        <w:t>educate</w:t>
      </w:r>
      <w:r>
        <w:rPr>
          <w:spacing w:val="-4"/>
        </w:rPr>
        <w:t xml:space="preserve"> </w:t>
      </w:r>
      <w:r>
        <w:t>players</w:t>
      </w:r>
      <w:r>
        <w:rPr>
          <w:spacing w:val="-5"/>
        </w:rPr>
        <w:t xml:space="preserve"> </w:t>
      </w:r>
      <w:r>
        <w:t>about</w:t>
      </w:r>
      <w:r>
        <w:rPr>
          <w:spacing w:val="-7"/>
        </w:rPr>
        <w:t xml:space="preserve"> </w:t>
      </w:r>
      <w:r>
        <w:t>the</w:t>
      </w:r>
      <w:r>
        <w:rPr>
          <w:spacing w:val="-5"/>
        </w:rPr>
        <w:t xml:space="preserve"> </w:t>
      </w:r>
      <w:r>
        <w:t>risks</w:t>
      </w:r>
      <w:r>
        <w:rPr>
          <w:spacing w:val="-5"/>
        </w:rPr>
        <w:t xml:space="preserve"> </w:t>
      </w:r>
      <w:r>
        <w:t>associated with</w:t>
      </w:r>
      <w:r>
        <w:rPr>
          <w:spacing w:val="-6"/>
        </w:rPr>
        <w:t xml:space="preserve"> </w:t>
      </w:r>
      <w:r>
        <w:t>the</w:t>
      </w:r>
      <w:r>
        <w:rPr>
          <w:spacing w:val="-5"/>
        </w:rPr>
        <w:t xml:space="preserve"> </w:t>
      </w:r>
      <w:r>
        <w:t>taking,</w:t>
      </w:r>
      <w:r>
        <w:rPr>
          <w:spacing w:val="-4"/>
        </w:rPr>
        <w:t xml:space="preserve"> </w:t>
      </w:r>
      <w:r>
        <w:t>use,</w:t>
      </w:r>
      <w:r>
        <w:rPr>
          <w:spacing w:val="-5"/>
        </w:rPr>
        <w:t xml:space="preserve"> </w:t>
      </w:r>
      <w:r>
        <w:t>sharing,</w:t>
      </w:r>
      <w:r>
        <w:rPr>
          <w:spacing w:val="-4"/>
        </w:rPr>
        <w:t xml:space="preserve"> </w:t>
      </w:r>
      <w:r>
        <w:t>publication</w:t>
      </w:r>
      <w:r>
        <w:rPr>
          <w:spacing w:val="-5"/>
        </w:rPr>
        <w:t xml:space="preserve"> </w:t>
      </w:r>
      <w:r>
        <w:t>and</w:t>
      </w:r>
      <w:r>
        <w:rPr>
          <w:spacing w:val="-6"/>
        </w:rPr>
        <w:t xml:space="preserve"> </w:t>
      </w:r>
      <w:r>
        <w:t>distribution</w:t>
      </w:r>
      <w:r>
        <w:rPr>
          <w:spacing w:val="-5"/>
        </w:rPr>
        <w:t xml:space="preserve"> </w:t>
      </w:r>
      <w:r>
        <w:t>of</w:t>
      </w:r>
      <w:r>
        <w:rPr>
          <w:spacing w:val="-5"/>
        </w:rPr>
        <w:t xml:space="preserve"> </w:t>
      </w:r>
      <w:r>
        <w:t>images.</w:t>
      </w:r>
      <w:r>
        <w:rPr>
          <w:spacing w:val="-4"/>
        </w:rPr>
        <w:t xml:space="preserve"> </w:t>
      </w:r>
      <w:r>
        <w:t>In</w:t>
      </w:r>
      <w:r>
        <w:rPr>
          <w:spacing w:val="-7"/>
        </w:rPr>
        <w:t xml:space="preserve"> </w:t>
      </w:r>
      <w:r>
        <w:t>particular,</w:t>
      </w:r>
      <w:r>
        <w:rPr>
          <w:spacing w:val="-7"/>
        </w:rPr>
        <w:t xml:space="preserve"> </w:t>
      </w:r>
      <w:r>
        <w:t>they</w:t>
      </w:r>
      <w:r>
        <w:rPr>
          <w:spacing w:val="-4"/>
        </w:rPr>
        <w:t xml:space="preserve"> </w:t>
      </w:r>
      <w:r>
        <w:t>should recognise the risks attached to publishing their own images on the internet e.g. on social networking</w:t>
      </w:r>
      <w:r>
        <w:rPr>
          <w:spacing w:val="-2"/>
        </w:rPr>
        <w:t xml:space="preserve"> </w:t>
      </w:r>
      <w:r>
        <w:t>sites.</w:t>
      </w:r>
    </w:p>
    <w:p w:rsidR="000A2977" w:rsidRDefault="00E2417B">
      <w:pPr>
        <w:pStyle w:val="ListParagraph"/>
        <w:numPr>
          <w:ilvl w:val="1"/>
          <w:numId w:val="1"/>
        </w:numPr>
        <w:tabs>
          <w:tab w:val="left" w:pos="821"/>
        </w:tabs>
        <w:spacing w:line="259" w:lineRule="auto"/>
        <w:ind w:right="113"/>
      </w:pPr>
      <w:proofErr w:type="gramStart"/>
      <w:r>
        <w:t>Staff are</w:t>
      </w:r>
      <w:proofErr w:type="gramEnd"/>
      <w:r>
        <w:t xml:space="preserve"> permitted to take digital / video images, using Crewe Alexandra Football Club equipment, to support coaching and educational aims, but must follow the club’s policies concerning the sharing, distribution and publication of those</w:t>
      </w:r>
      <w:r>
        <w:rPr>
          <w:spacing w:val="-4"/>
        </w:rPr>
        <w:t xml:space="preserve"> </w:t>
      </w:r>
      <w:r>
        <w:t>images.</w:t>
      </w:r>
    </w:p>
    <w:p w:rsidR="000A2977" w:rsidRDefault="00E2417B">
      <w:pPr>
        <w:pStyle w:val="ListParagraph"/>
        <w:numPr>
          <w:ilvl w:val="1"/>
          <w:numId w:val="1"/>
        </w:numPr>
        <w:tabs>
          <w:tab w:val="left" w:pos="821"/>
        </w:tabs>
        <w:spacing w:line="259" w:lineRule="auto"/>
        <w:ind w:right="113"/>
      </w:pPr>
      <w:r>
        <w:t>Care</w:t>
      </w:r>
      <w:r>
        <w:rPr>
          <w:spacing w:val="-12"/>
        </w:rPr>
        <w:t xml:space="preserve"> </w:t>
      </w:r>
      <w:r>
        <w:t>should</w:t>
      </w:r>
      <w:r>
        <w:rPr>
          <w:spacing w:val="-11"/>
        </w:rPr>
        <w:t xml:space="preserve"> </w:t>
      </w:r>
      <w:r>
        <w:t>be</w:t>
      </w:r>
      <w:r>
        <w:rPr>
          <w:spacing w:val="-12"/>
        </w:rPr>
        <w:t xml:space="preserve"> </w:t>
      </w:r>
      <w:r>
        <w:t>taken</w:t>
      </w:r>
      <w:r>
        <w:rPr>
          <w:spacing w:val="-13"/>
        </w:rPr>
        <w:t xml:space="preserve"> </w:t>
      </w:r>
      <w:r>
        <w:t>when</w:t>
      </w:r>
      <w:r>
        <w:rPr>
          <w:spacing w:val="-13"/>
        </w:rPr>
        <w:t xml:space="preserve"> </w:t>
      </w:r>
      <w:r>
        <w:t>taking</w:t>
      </w:r>
      <w:r>
        <w:rPr>
          <w:spacing w:val="-12"/>
        </w:rPr>
        <w:t xml:space="preserve"> </w:t>
      </w:r>
      <w:r>
        <w:t>digital</w:t>
      </w:r>
      <w:r>
        <w:rPr>
          <w:spacing w:val="-13"/>
        </w:rPr>
        <w:t xml:space="preserve"> </w:t>
      </w:r>
      <w:r>
        <w:t>/</w:t>
      </w:r>
      <w:r>
        <w:rPr>
          <w:spacing w:val="-12"/>
        </w:rPr>
        <w:t xml:space="preserve"> </w:t>
      </w:r>
      <w:r>
        <w:t>video</w:t>
      </w:r>
      <w:r>
        <w:rPr>
          <w:spacing w:val="-9"/>
        </w:rPr>
        <w:t xml:space="preserve"> </w:t>
      </w:r>
      <w:r>
        <w:t>images</w:t>
      </w:r>
      <w:r>
        <w:rPr>
          <w:spacing w:val="-10"/>
        </w:rPr>
        <w:t xml:space="preserve"> </w:t>
      </w:r>
      <w:r>
        <w:t>that</w:t>
      </w:r>
      <w:r>
        <w:rPr>
          <w:spacing w:val="-13"/>
        </w:rPr>
        <w:t xml:space="preserve"> </w:t>
      </w:r>
      <w:r>
        <w:t>players</w:t>
      </w:r>
      <w:r>
        <w:rPr>
          <w:spacing w:val="-10"/>
        </w:rPr>
        <w:t xml:space="preserve"> </w:t>
      </w:r>
      <w:r>
        <w:t>are</w:t>
      </w:r>
      <w:r>
        <w:rPr>
          <w:spacing w:val="-10"/>
        </w:rPr>
        <w:t xml:space="preserve"> </w:t>
      </w:r>
      <w:r>
        <w:t>appropriately</w:t>
      </w:r>
      <w:r>
        <w:rPr>
          <w:spacing w:val="-12"/>
        </w:rPr>
        <w:t xml:space="preserve"> </w:t>
      </w:r>
      <w:r>
        <w:t xml:space="preserve">dressed and are not participating in activities that might bring the individuals or partner organisations/providers such as </w:t>
      </w:r>
      <w:proofErr w:type="spellStart"/>
      <w:r>
        <w:t>Reaseheath</w:t>
      </w:r>
      <w:proofErr w:type="spellEnd"/>
      <w:r>
        <w:t xml:space="preserve"> College into</w:t>
      </w:r>
      <w:r>
        <w:rPr>
          <w:spacing w:val="1"/>
        </w:rPr>
        <w:t xml:space="preserve"> </w:t>
      </w:r>
      <w:r>
        <w:t>disrepute.</w:t>
      </w:r>
    </w:p>
    <w:p w:rsidR="000A2977" w:rsidRDefault="00E2417B">
      <w:pPr>
        <w:pStyle w:val="ListParagraph"/>
        <w:numPr>
          <w:ilvl w:val="1"/>
          <w:numId w:val="1"/>
        </w:numPr>
        <w:tabs>
          <w:tab w:val="left" w:pos="821"/>
        </w:tabs>
        <w:spacing w:line="259" w:lineRule="auto"/>
        <w:ind w:right="116"/>
      </w:pPr>
      <w:r>
        <w:t>Players must not take, use, share, publish or distribute images of others without their permission.</w:t>
      </w:r>
    </w:p>
    <w:p w:rsidR="000A2977" w:rsidRDefault="00E2417B">
      <w:pPr>
        <w:pStyle w:val="ListParagraph"/>
        <w:numPr>
          <w:ilvl w:val="1"/>
          <w:numId w:val="1"/>
        </w:numPr>
        <w:tabs>
          <w:tab w:val="left" w:pos="821"/>
        </w:tabs>
        <w:spacing w:line="259" w:lineRule="auto"/>
        <w:ind w:right="114"/>
      </w:pPr>
      <w:r>
        <w:t>Photographs published on the website, or elsewhere that include players will be selected carefully and will comply with good practice guidance on the use of such</w:t>
      </w:r>
      <w:r>
        <w:rPr>
          <w:spacing w:val="-18"/>
        </w:rPr>
        <w:t xml:space="preserve"> </w:t>
      </w:r>
      <w:r>
        <w:t>images.</w:t>
      </w:r>
    </w:p>
    <w:p w:rsidR="000A2977" w:rsidRDefault="00E2417B">
      <w:pPr>
        <w:pStyle w:val="ListParagraph"/>
        <w:numPr>
          <w:ilvl w:val="1"/>
          <w:numId w:val="1"/>
        </w:numPr>
        <w:tabs>
          <w:tab w:val="left" w:pos="821"/>
        </w:tabs>
        <w:spacing w:line="256" w:lineRule="auto"/>
        <w:ind w:right="118"/>
      </w:pPr>
      <w:r>
        <w:t>Players full names will not be used anywhere on a website or blog, particularly in association with</w:t>
      </w:r>
      <w:r>
        <w:rPr>
          <w:spacing w:val="-1"/>
        </w:rPr>
        <w:t xml:space="preserve"> </w:t>
      </w:r>
      <w:r>
        <w:t>photographs.</w:t>
      </w:r>
    </w:p>
    <w:p w:rsidR="000A2977" w:rsidRDefault="00E2417B">
      <w:pPr>
        <w:pStyle w:val="ListParagraph"/>
        <w:numPr>
          <w:ilvl w:val="1"/>
          <w:numId w:val="1"/>
        </w:numPr>
        <w:tabs>
          <w:tab w:val="left" w:pos="821"/>
        </w:tabs>
        <w:spacing w:before="1" w:line="259" w:lineRule="auto"/>
        <w:ind w:right="115"/>
      </w:pPr>
      <w:r>
        <w:t xml:space="preserve">Crewe Alexandra Football Club will not use publicly or externally images of students whose parents or carers have </w:t>
      </w:r>
      <w:proofErr w:type="gramStart"/>
      <w:r>
        <w:t>opted</w:t>
      </w:r>
      <w:proofErr w:type="gramEnd"/>
      <w:r>
        <w:t xml:space="preserve"> their children</w:t>
      </w:r>
      <w:r>
        <w:rPr>
          <w:spacing w:val="-7"/>
        </w:rPr>
        <w:t xml:space="preserve"> </w:t>
      </w:r>
      <w:r>
        <w:t>out.</w:t>
      </w:r>
    </w:p>
    <w:p w:rsidR="000A2977" w:rsidRDefault="00E2417B">
      <w:pPr>
        <w:pStyle w:val="ListParagraph"/>
        <w:numPr>
          <w:ilvl w:val="1"/>
          <w:numId w:val="1"/>
        </w:numPr>
        <w:tabs>
          <w:tab w:val="left" w:pos="821"/>
        </w:tabs>
        <w:spacing w:before="1" w:line="256" w:lineRule="auto"/>
        <w:ind w:right="116"/>
      </w:pPr>
      <w:r>
        <w:t>Crewe Alexandra Football Club staff must report any concerns relating to any inappropriate or intrusive photography to the Club’s Lead Safeguarding</w:t>
      </w:r>
      <w:r>
        <w:rPr>
          <w:spacing w:val="-3"/>
        </w:rPr>
        <w:t xml:space="preserve"> </w:t>
      </w:r>
      <w:r>
        <w:t>Officer.</w:t>
      </w:r>
    </w:p>
    <w:p w:rsidR="000A2977" w:rsidRDefault="00E2417B">
      <w:pPr>
        <w:pStyle w:val="ListParagraph"/>
        <w:numPr>
          <w:ilvl w:val="1"/>
          <w:numId w:val="1"/>
        </w:numPr>
        <w:tabs>
          <w:tab w:val="left" w:pos="821"/>
        </w:tabs>
        <w:spacing w:before="4" w:line="259" w:lineRule="auto"/>
        <w:ind w:right="117"/>
      </w:pPr>
      <w:r>
        <w:t>Crewe</w:t>
      </w:r>
      <w:r>
        <w:rPr>
          <w:spacing w:val="-4"/>
        </w:rPr>
        <w:t xml:space="preserve"> </w:t>
      </w:r>
      <w:r>
        <w:t>Alexandra</w:t>
      </w:r>
      <w:r>
        <w:rPr>
          <w:spacing w:val="-1"/>
        </w:rPr>
        <w:t xml:space="preserve"> </w:t>
      </w:r>
      <w:r>
        <w:t>Football</w:t>
      </w:r>
      <w:r>
        <w:rPr>
          <w:spacing w:val="-3"/>
        </w:rPr>
        <w:t xml:space="preserve"> </w:t>
      </w:r>
      <w:r>
        <w:t>Club</w:t>
      </w:r>
      <w:r>
        <w:rPr>
          <w:spacing w:val="-2"/>
        </w:rPr>
        <w:t xml:space="preserve"> </w:t>
      </w:r>
      <w:r>
        <w:t>staff</w:t>
      </w:r>
      <w:r>
        <w:rPr>
          <w:spacing w:val="-7"/>
        </w:rPr>
        <w:t xml:space="preserve"> </w:t>
      </w:r>
      <w:r>
        <w:t>must</w:t>
      </w:r>
      <w:r>
        <w:rPr>
          <w:spacing w:val="-3"/>
        </w:rPr>
        <w:t xml:space="preserve"> </w:t>
      </w:r>
      <w:r>
        <w:t>not</w:t>
      </w:r>
      <w:r>
        <w:rPr>
          <w:spacing w:val="-3"/>
        </w:rPr>
        <w:t xml:space="preserve"> </w:t>
      </w:r>
      <w:r>
        <w:t>use</w:t>
      </w:r>
      <w:r>
        <w:rPr>
          <w:spacing w:val="-4"/>
        </w:rPr>
        <w:t xml:space="preserve"> </w:t>
      </w:r>
      <w:r>
        <w:t>any</w:t>
      </w:r>
      <w:r>
        <w:rPr>
          <w:spacing w:val="-3"/>
        </w:rPr>
        <w:t xml:space="preserve"> </w:t>
      </w:r>
      <w:r>
        <w:t>images</w:t>
      </w:r>
      <w:r>
        <w:rPr>
          <w:spacing w:val="-4"/>
        </w:rPr>
        <w:t xml:space="preserve"> </w:t>
      </w:r>
      <w:r>
        <w:t>that</w:t>
      </w:r>
      <w:r>
        <w:rPr>
          <w:spacing w:val="-4"/>
        </w:rPr>
        <w:t xml:space="preserve"> </w:t>
      </w:r>
      <w:r>
        <w:t>are</w:t>
      </w:r>
      <w:r>
        <w:rPr>
          <w:spacing w:val="-3"/>
        </w:rPr>
        <w:t xml:space="preserve"> </w:t>
      </w:r>
      <w:r>
        <w:t>likely</w:t>
      </w:r>
      <w:r>
        <w:rPr>
          <w:spacing w:val="-3"/>
        </w:rPr>
        <w:t xml:space="preserve"> </w:t>
      </w:r>
      <w:r>
        <w:t>to</w:t>
      </w:r>
      <w:r>
        <w:rPr>
          <w:spacing w:val="-4"/>
        </w:rPr>
        <w:t xml:space="preserve"> </w:t>
      </w:r>
      <w:r>
        <w:t>cause distress, upset or</w:t>
      </w:r>
      <w:r>
        <w:rPr>
          <w:spacing w:val="-4"/>
        </w:rPr>
        <w:t xml:space="preserve"> </w:t>
      </w:r>
      <w:r>
        <w:t>embarrassment.</w:t>
      </w:r>
    </w:p>
    <w:p w:rsidR="000A2977" w:rsidRDefault="00E2417B">
      <w:pPr>
        <w:pStyle w:val="ListParagraph"/>
        <w:numPr>
          <w:ilvl w:val="1"/>
          <w:numId w:val="1"/>
        </w:numPr>
        <w:tabs>
          <w:tab w:val="left" w:pos="821"/>
        </w:tabs>
        <w:spacing w:line="259" w:lineRule="auto"/>
        <w:ind w:right="115"/>
      </w:pPr>
      <w:r>
        <w:t>Photographs</w:t>
      </w:r>
      <w:r>
        <w:rPr>
          <w:spacing w:val="-6"/>
        </w:rPr>
        <w:t xml:space="preserve"> </w:t>
      </w:r>
      <w:r>
        <w:t>taken</w:t>
      </w:r>
      <w:r>
        <w:rPr>
          <w:spacing w:val="-5"/>
        </w:rPr>
        <w:t xml:space="preserve"> </w:t>
      </w:r>
      <w:r>
        <w:t>by</w:t>
      </w:r>
      <w:r>
        <w:rPr>
          <w:spacing w:val="-5"/>
        </w:rPr>
        <w:t xml:space="preserve"> </w:t>
      </w:r>
      <w:r>
        <w:t>staff</w:t>
      </w:r>
      <w:r>
        <w:rPr>
          <w:spacing w:val="-7"/>
        </w:rPr>
        <w:t xml:space="preserve"> </w:t>
      </w:r>
      <w:r>
        <w:t>during</w:t>
      </w:r>
      <w:r>
        <w:rPr>
          <w:spacing w:val="-5"/>
        </w:rPr>
        <w:t xml:space="preserve"> </w:t>
      </w:r>
      <w:r>
        <w:t>game</w:t>
      </w:r>
      <w:r>
        <w:rPr>
          <w:spacing w:val="-5"/>
        </w:rPr>
        <w:t xml:space="preserve"> </w:t>
      </w:r>
      <w:r>
        <w:t>or</w:t>
      </w:r>
      <w:r>
        <w:rPr>
          <w:spacing w:val="-5"/>
        </w:rPr>
        <w:t xml:space="preserve"> </w:t>
      </w:r>
      <w:r>
        <w:t>on</w:t>
      </w:r>
      <w:r>
        <w:rPr>
          <w:spacing w:val="-6"/>
        </w:rPr>
        <w:t xml:space="preserve"> </w:t>
      </w:r>
      <w:r>
        <w:t>tours</w:t>
      </w:r>
      <w:r>
        <w:rPr>
          <w:spacing w:val="-5"/>
        </w:rPr>
        <w:t xml:space="preserve"> </w:t>
      </w:r>
      <w:r>
        <w:t>and</w:t>
      </w:r>
      <w:r>
        <w:rPr>
          <w:spacing w:val="-5"/>
        </w:rPr>
        <w:t xml:space="preserve"> </w:t>
      </w:r>
      <w:r>
        <w:t>tournaments</w:t>
      </w:r>
      <w:r>
        <w:rPr>
          <w:spacing w:val="-5"/>
        </w:rPr>
        <w:t xml:space="preserve"> </w:t>
      </w:r>
      <w:r>
        <w:t>may</w:t>
      </w:r>
      <w:r>
        <w:rPr>
          <w:spacing w:val="-4"/>
        </w:rPr>
        <w:t xml:space="preserve"> </w:t>
      </w:r>
      <w:r>
        <w:t>be</w:t>
      </w:r>
      <w:r>
        <w:rPr>
          <w:spacing w:val="-5"/>
        </w:rPr>
        <w:t xml:space="preserve"> </w:t>
      </w:r>
      <w:r>
        <w:t>used</w:t>
      </w:r>
      <w:r>
        <w:rPr>
          <w:spacing w:val="-5"/>
        </w:rPr>
        <w:t xml:space="preserve"> </w:t>
      </w:r>
      <w:r>
        <w:t>within</w:t>
      </w:r>
      <w:r>
        <w:rPr>
          <w:spacing w:val="-6"/>
        </w:rPr>
        <w:t xml:space="preserve"> </w:t>
      </w:r>
      <w:r>
        <w:t xml:space="preserve">the club to illustrate the work of the club except in cases where the parent/carer has </w:t>
      </w:r>
      <w:proofErr w:type="gramStart"/>
      <w:r>
        <w:t>opted</w:t>
      </w:r>
      <w:proofErr w:type="gramEnd"/>
      <w:r>
        <w:t xml:space="preserve"> their child</w:t>
      </w:r>
      <w:r>
        <w:rPr>
          <w:spacing w:val="-1"/>
        </w:rPr>
        <w:t xml:space="preserve"> </w:t>
      </w:r>
      <w:r>
        <w:t>out.</w:t>
      </w:r>
    </w:p>
    <w:p w:rsidR="000A2977" w:rsidRDefault="00E2417B">
      <w:pPr>
        <w:pStyle w:val="ListParagraph"/>
        <w:numPr>
          <w:ilvl w:val="1"/>
          <w:numId w:val="1"/>
        </w:numPr>
        <w:tabs>
          <w:tab w:val="left" w:pos="820"/>
          <w:tab w:val="left" w:pos="821"/>
        </w:tabs>
        <w:jc w:val="left"/>
      </w:pPr>
      <w:r>
        <w:t>Copyright and use of photographs is carefully controlled by and retained safely by the</w:t>
      </w:r>
      <w:r>
        <w:rPr>
          <w:spacing w:val="-20"/>
        </w:rPr>
        <w:t xml:space="preserve"> </w:t>
      </w:r>
      <w:r>
        <w:t>club.</w:t>
      </w:r>
    </w:p>
    <w:p w:rsidR="000A2977" w:rsidRDefault="000A2977">
      <w:pPr>
        <w:sectPr w:rsidR="000A2977">
          <w:pgSz w:w="11910" w:h="16840"/>
          <w:pgMar w:top="1340" w:right="1320" w:bottom="1180" w:left="1340" w:header="799" w:footer="992" w:gutter="0"/>
          <w:cols w:space="720"/>
        </w:sectPr>
      </w:pPr>
    </w:p>
    <w:p w:rsidR="000A2977" w:rsidRDefault="00E2417B">
      <w:pPr>
        <w:pStyle w:val="ListParagraph"/>
        <w:numPr>
          <w:ilvl w:val="1"/>
          <w:numId w:val="1"/>
        </w:numPr>
        <w:tabs>
          <w:tab w:val="left" w:pos="820"/>
          <w:tab w:val="left" w:pos="821"/>
        </w:tabs>
        <w:spacing w:before="91" w:line="259" w:lineRule="auto"/>
        <w:ind w:right="113"/>
        <w:jc w:val="left"/>
      </w:pPr>
      <w:r>
        <w:lastRenderedPageBreak/>
        <w:t>Photographs</w:t>
      </w:r>
      <w:r>
        <w:rPr>
          <w:spacing w:val="-5"/>
        </w:rPr>
        <w:t xml:space="preserve"> </w:t>
      </w:r>
      <w:r>
        <w:t>held</w:t>
      </w:r>
      <w:r>
        <w:rPr>
          <w:spacing w:val="-5"/>
        </w:rPr>
        <w:t xml:space="preserve"> </w:t>
      </w:r>
      <w:r>
        <w:t>by</w:t>
      </w:r>
      <w:r>
        <w:rPr>
          <w:spacing w:val="-6"/>
        </w:rPr>
        <w:t xml:space="preserve"> </w:t>
      </w:r>
      <w:r>
        <w:t>the</w:t>
      </w:r>
      <w:r>
        <w:rPr>
          <w:spacing w:val="-5"/>
        </w:rPr>
        <w:t xml:space="preserve"> </w:t>
      </w:r>
      <w:r>
        <w:t>club</w:t>
      </w:r>
      <w:r>
        <w:rPr>
          <w:spacing w:val="-5"/>
        </w:rPr>
        <w:t xml:space="preserve"> </w:t>
      </w:r>
      <w:r>
        <w:t>must</w:t>
      </w:r>
      <w:r>
        <w:rPr>
          <w:spacing w:val="-4"/>
        </w:rPr>
        <w:t xml:space="preserve"> </w:t>
      </w:r>
      <w:r>
        <w:t>be</w:t>
      </w:r>
      <w:r>
        <w:rPr>
          <w:spacing w:val="-3"/>
        </w:rPr>
        <w:t xml:space="preserve"> </w:t>
      </w:r>
      <w:r>
        <w:t>annotated</w:t>
      </w:r>
      <w:r>
        <w:rPr>
          <w:spacing w:val="-5"/>
        </w:rPr>
        <w:t xml:space="preserve"> </w:t>
      </w:r>
      <w:r>
        <w:t>with</w:t>
      </w:r>
      <w:r>
        <w:rPr>
          <w:spacing w:val="-7"/>
        </w:rPr>
        <w:t xml:space="preserve"> </w:t>
      </w:r>
      <w:r>
        <w:t>the</w:t>
      </w:r>
      <w:r>
        <w:rPr>
          <w:spacing w:val="-5"/>
        </w:rPr>
        <w:t xml:space="preserve"> </w:t>
      </w:r>
      <w:r>
        <w:t>date</w:t>
      </w:r>
      <w:r>
        <w:rPr>
          <w:spacing w:val="-7"/>
        </w:rPr>
        <w:t xml:space="preserve"> </w:t>
      </w:r>
      <w:r>
        <w:t>on</w:t>
      </w:r>
      <w:r>
        <w:rPr>
          <w:spacing w:val="-5"/>
        </w:rPr>
        <w:t xml:space="preserve"> </w:t>
      </w:r>
      <w:r>
        <w:t>which</w:t>
      </w:r>
      <w:r>
        <w:rPr>
          <w:spacing w:val="-7"/>
        </w:rPr>
        <w:t xml:space="preserve"> </w:t>
      </w:r>
      <w:r>
        <w:t>they</w:t>
      </w:r>
      <w:r>
        <w:rPr>
          <w:spacing w:val="-6"/>
        </w:rPr>
        <w:t xml:space="preserve"> </w:t>
      </w:r>
      <w:r>
        <w:t>were</w:t>
      </w:r>
      <w:r>
        <w:rPr>
          <w:spacing w:val="-4"/>
        </w:rPr>
        <w:t xml:space="preserve"> </w:t>
      </w:r>
      <w:r>
        <w:t>taken</w:t>
      </w:r>
      <w:r>
        <w:rPr>
          <w:spacing w:val="-5"/>
        </w:rPr>
        <w:t xml:space="preserve"> </w:t>
      </w:r>
      <w:r>
        <w:t>and stored</w:t>
      </w:r>
      <w:r>
        <w:rPr>
          <w:spacing w:val="-1"/>
        </w:rPr>
        <w:t xml:space="preserve"> </w:t>
      </w:r>
      <w:r>
        <w:t>securely.</w:t>
      </w:r>
    </w:p>
    <w:p w:rsidR="000A2977" w:rsidRDefault="00E2417B">
      <w:pPr>
        <w:pStyle w:val="ListParagraph"/>
        <w:numPr>
          <w:ilvl w:val="1"/>
          <w:numId w:val="1"/>
        </w:numPr>
        <w:tabs>
          <w:tab w:val="left" w:pos="820"/>
          <w:tab w:val="left" w:pos="821"/>
        </w:tabs>
        <w:spacing w:line="279" w:lineRule="exact"/>
        <w:jc w:val="left"/>
      </w:pPr>
      <w:r>
        <w:t>The use of cameras and mobile phones is prohibited in changing, showering and toilet</w:t>
      </w:r>
      <w:r>
        <w:rPr>
          <w:spacing w:val="-16"/>
        </w:rPr>
        <w:t xml:space="preserve"> </w:t>
      </w:r>
      <w:r>
        <w:t>areas.</w:t>
      </w:r>
    </w:p>
    <w:p w:rsidR="000A2977" w:rsidRDefault="00E2417B">
      <w:pPr>
        <w:pStyle w:val="Heading2"/>
        <w:spacing w:before="182"/>
      </w:pPr>
      <w:r>
        <w:t>Photography by and of Staff</w:t>
      </w:r>
    </w:p>
    <w:p w:rsidR="000A2977" w:rsidRDefault="00E2417B">
      <w:pPr>
        <w:pStyle w:val="BodyText"/>
        <w:spacing w:before="180" w:line="259" w:lineRule="auto"/>
        <w:ind w:left="100" w:right="117"/>
        <w:jc w:val="both"/>
      </w:pPr>
      <w:r>
        <w:t>Photographs</w:t>
      </w:r>
      <w:r>
        <w:rPr>
          <w:spacing w:val="-8"/>
        </w:rPr>
        <w:t xml:space="preserve"> </w:t>
      </w:r>
      <w:r>
        <w:t>of</w:t>
      </w:r>
      <w:r>
        <w:rPr>
          <w:spacing w:val="-8"/>
        </w:rPr>
        <w:t xml:space="preserve"> </w:t>
      </w:r>
      <w:r>
        <w:t>staff</w:t>
      </w:r>
      <w:r>
        <w:rPr>
          <w:spacing w:val="-8"/>
        </w:rPr>
        <w:t xml:space="preserve"> </w:t>
      </w:r>
      <w:r>
        <w:t>members</w:t>
      </w:r>
      <w:r>
        <w:rPr>
          <w:spacing w:val="-8"/>
        </w:rPr>
        <w:t xml:space="preserve"> </w:t>
      </w:r>
      <w:r>
        <w:t>may</w:t>
      </w:r>
      <w:r>
        <w:rPr>
          <w:spacing w:val="-6"/>
        </w:rPr>
        <w:t xml:space="preserve"> </w:t>
      </w:r>
      <w:r>
        <w:t>be</w:t>
      </w:r>
      <w:r>
        <w:rPr>
          <w:spacing w:val="-7"/>
        </w:rPr>
        <w:t xml:space="preserve"> </w:t>
      </w:r>
      <w:r>
        <w:t>used</w:t>
      </w:r>
      <w:r>
        <w:rPr>
          <w:spacing w:val="-8"/>
        </w:rPr>
        <w:t xml:space="preserve"> </w:t>
      </w:r>
      <w:r>
        <w:t>by</w:t>
      </w:r>
      <w:r>
        <w:rPr>
          <w:spacing w:val="-7"/>
        </w:rPr>
        <w:t xml:space="preserve"> </w:t>
      </w:r>
      <w:r>
        <w:t>the</w:t>
      </w:r>
      <w:r>
        <w:rPr>
          <w:spacing w:val="-8"/>
        </w:rPr>
        <w:t xml:space="preserve"> </w:t>
      </w:r>
      <w:r>
        <w:t>club</w:t>
      </w:r>
      <w:r>
        <w:rPr>
          <w:spacing w:val="-10"/>
        </w:rPr>
        <w:t xml:space="preserve"> </w:t>
      </w:r>
      <w:r>
        <w:t>for</w:t>
      </w:r>
      <w:r>
        <w:rPr>
          <w:spacing w:val="-8"/>
        </w:rPr>
        <w:t xml:space="preserve"> </w:t>
      </w:r>
      <w:r>
        <w:t>promotional</w:t>
      </w:r>
      <w:r>
        <w:rPr>
          <w:spacing w:val="-11"/>
        </w:rPr>
        <w:t xml:space="preserve"> </w:t>
      </w:r>
      <w:r>
        <w:t>materials.</w:t>
      </w:r>
      <w:r>
        <w:rPr>
          <w:spacing w:val="-8"/>
        </w:rPr>
        <w:t xml:space="preserve"> </w:t>
      </w:r>
      <w:r>
        <w:t>Staff</w:t>
      </w:r>
      <w:r>
        <w:rPr>
          <w:spacing w:val="-9"/>
        </w:rPr>
        <w:t xml:space="preserve"> </w:t>
      </w:r>
      <w:r>
        <w:t>members</w:t>
      </w:r>
      <w:r>
        <w:rPr>
          <w:spacing w:val="-7"/>
        </w:rPr>
        <w:t xml:space="preserve"> </w:t>
      </w:r>
      <w:r>
        <w:t>also have the right to opt out of these uses but must inform the Club’s Senior Safeguarding</w:t>
      </w:r>
      <w:r>
        <w:rPr>
          <w:spacing w:val="-18"/>
        </w:rPr>
        <w:t xml:space="preserve"> </w:t>
      </w:r>
      <w:r>
        <w:t>Manager.</w:t>
      </w:r>
    </w:p>
    <w:p w:rsidR="000A2977" w:rsidRDefault="00E2417B">
      <w:pPr>
        <w:pStyle w:val="Heading2"/>
      </w:pPr>
      <w:r>
        <w:t>Photographs by Other Authorised Agencies</w:t>
      </w:r>
    </w:p>
    <w:p w:rsidR="000A2977" w:rsidRDefault="00E2417B">
      <w:pPr>
        <w:pStyle w:val="BodyText"/>
        <w:spacing w:before="182" w:line="256" w:lineRule="auto"/>
        <w:ind w:left="100" w:right="113"/>
        <w:jc w:val="both"/>
      </w:pPr>
      <w:r>
        <w:t>The</w:t>
      </w:r>
      <w:r>
        <w:rPr>
          <w:spacing w:val="-8"/>
        </w:rPr>
        <w:t xml:space="preserve"> </w:t>
      </w:r>
      <w:r>
        <w:t>involvement</w:t>
      </w:r>
      <w:r>
        <w:rPr>
          <w:spacing w:val="-7"/>
        </w:rPr>
        <w:t xml:space="preserve"> </w:t>
      </w:r>
      <w:r>
        <w:t>of</w:t>
      </w:r>
      <w:r>
        <w:rPr>
          <w:spacing w:val="-10"/>
        </w:rPr>
        <w:t xml:space="preserve"> </w:t>
      </w:r>
      <w:r>
        <w:t>other</w:t>
      </w:r>
      <w:r>
        <w:rPr>
          <w:spacing w:val="-8"/>
        </w:rPr>
        <w:t xml:space="preserve"> </w:t>
      </w:r>
      <w:r>
        <w:t>agencies</w:t>
      </w:r>
      <w:r>
        <w:rPr>
          <w:spacing w:val="-7"/>
        </w:rPr>
        <w:t xml:space="preserve"> </w:t>
      </w:r>
      <w:r>
        <w:t>can</w:t>
      </w:r>
      <w:r>
        <w:rPr>
          <w:spacing w:val="-9"/>
        </w:rPr>
        <w:t xml:space="preserve"> </w:t>
      </w:r>
      <w:r>
        <w:t>only</w:t>
      </w:r>
      <w:r>
        <w:rPr>
          <w:spacing w:val="-7"/>
        </w:rPr>
        <w:t xml:space="preserve"> </w:t>
      </w:r>
      <w:r>
        <w:t>be</w:t>
      </w:r>
      <w:r>
        <w:rPr>
          <w:spacing w:val="-7"/>
        </w:rPr>
        <w:t xml:space="preserve"> </w:t>
      </w:r>
      <w:r>
        <w:t>authorised</w:t>
      </w:r>
      <w:r>
        <w:rPr>
          <w:spacing w:val="-8"/>
        </w:rPr>
        <w:t xml:space="preserve"> </w:t>
      </w:r>
      <w:r>
        <w:t>by</w:t>
      </w:r>
      <w:r>
        <w:rPr>
          <w:spacing w:val="-6"/>
        </w:rPr>
        <w:t xml:space="preserve"> </w:t>
      </w:r>
      <w:r>
        <w:t>the</w:t>
      </w:r>
      <w:r>
        <w:rPr>
          <w:spacing w:val="-8"/>
        </w:rPr>
        <w:t xml:space="preserve"> </w:t>
      </w:r>
      <w:r>
        <w:t>Senior</w:t>
      </w:r>
      <w:r>
        <w:rPr>
          <w:spacing w:val="-7"/>
        </w:rPr>
        <w:t xml:space="preserve"> </w:t>
      </w:r>
      <w:r>
        <w:t>Safeguarding</w:t>
      </w:r>
      <w:r>
        <w:rPr>
          <w:spacing w:val="-9"/>
        </w:rPr>
        <w:t xml:space="preserve"> </w:t>
      </w:r>
      <w:r>
        <w:t>Manager.</w:t>
      </w:r>
      <w:r>
        <w:rPr>
          <w:spacing w:val="-8"/>
        </w:rPr>
        <w:t xml:space="preserve"> </w:t>
      </w:r>
      <w:r>
        <w:t>Other agencies may</w:t>
      </w:r>
      <w:r>
        <w:rPr>
          <w:spacing w:val="-2"/>
        </w:rPr>
        <w:t xml:space="preserve"> </w:t>
      </w:r>
      <w:r>
        <w:t>include:</w:t>
      </w:r>
    </w:p>
    <w:p w:rsidR="000A2977" w:rsidRDefault="00E2417B">
      <w:pPr>
        <w:pStyle w:val="ListParagraph"/>
        <w:numPr>
          <w:ilvl w:val="1"/>
          <w:numId w:val="1"/>
        </w:numPr>
        <w:tabs>
          <w:tab w:val="left" w:pos="820"/>
          <w:tab w:val="left" w:pos="821"/>
        </w:tabs>
        <w:spacing w:before="166" w:line="259" w:lineRule="auto"/>
        <w:ind w:right="113"/>
        <w:jc w:val="left"/>
      </w:pPr>
      <w:r>
        <w:t>Reputable commercial photographers commissioned by the Senior Safeguarding Manager. The law allows them to retain the copyright of photographs they</w:t>
      </w:r>
      <w:r>
        <w:rPr>
          <w:spacing w:val="-9"/>
        </w:rPr>
        <w:t xml:space="preserve"> </w:t>
      </w:r>
      <w:r>
        <w:t>take.</w:t>
      </w:r>
    </w:p>
    <w:p w:rsidR="000A2977" w:rsidRDefault="00E2417B">
      <w:pPr>
        <w:pStyle w:val="ListParagraph"/>
        <w:numPr>
          <w:ilvl w:val="1"/>
          <w:numId w:val="1"/>
        </w:numPr>
        <w:tabs>
          <w:tab w:val="left" w:pos="820"/>
          <w:tab w:val="left" w:pos="821"/>
        </w:tabs>
        <w:spacing w:line="279" w:lineRule="exact"/>
        <w:jc w:val="left"/>
      </w:pPr>
      <w:r>
        <w:t>The press and other media. Copyright rests with the</w:t>
      </w:r>
      <w:r>
        <w:rPr>
          <w:spacing w:val="-11"/>
        </w:rPr>
        <w:t xml:space="preserve"> </w:t>
      </w:r>
      <w:r>
        <w:t>photographer.</w:t>
      </w:r>
    </w:p>
    <w:p w:rsidR="000A2977" w:rsidRDefault="00E2417B">
      <w:pPr>
        <w:pStyle w:val="BodyText"/>
        <w:spacing w:before="182" w:line="259" w:lineRule="auto"/>
        <w:ind w:left="100" w:right="112"/>
        <w:jc w:val="both"/>
      </w:pPr>
      <w:r>
        <w:t xml:space="preserve">For consent to be fully </w:t>
      </w:r>
      <w:proofErr w:type="gramStart"/>
      <w:r>
        <w:t>informed,</w:t>
      </w:r>
      <w:proofErr w:type="gramEnd"/>
      <w:r>
        <w:t xml:space="preserve"> the purpose of the pictures must be explained to the parents and ideally, even for players who are under 18, the players themselves and written permission must be sought.</w:t>
      </w:r>
      <w:r>
        <w:rPr>
          <w:spacing w:val="-11"/>
        </w:rPr>
        <w:t xml:space="preserve"> </w:t>
      </w:r>
      <w:r>
        <w:t>Players</w:t>
      </w:r>
      <w:r>
        <w:rPr>
          <w:spacing w:val="-11"/>
        </w:rPr>
        <w:t xml:space="preserve"> </w:t>
      </w:r>
      <w:r>
        <w:t>must</w:t>
      </w:r>
      <w:r>
        <w:rPr>
          <w:spacing w:val="-11"/>
        </w:rPr>
        <w:t xml:space="preserve"> </w:t>
      </w:r>
      <w:r>
        <w:t>not</w:t>
      </w:r>
      <w:r>
        <w:rPr>
          <w:spacing w:val="-10"/>
        </w:rPr>
        <w:t xml:space="preserve"> </w:t>
      </w:r>
      <w:r>
        <w:t>be</w:t>
      </w:r>
      <w:r>
        <w:rPr>
          <w:spacing w:val="-11"/>
        </w:rPr>
        <w:t xml:space="preserve"> </w:t>
      </w:r>
      <w:r>
        <w:t>photographed</w:t>
      </w:r>
      <w:r>
        <w:rPr>
          <w:spacing w:val="-11"/>
        </w:rPr>
        <w:t xml:space="preserve"> </w:t>
      </w:r>
      <w:r>
        <w:t>for</w:t>
      </w:r>
      <w:r>
        <w:rPr>
          <w:spacing w:val="-10"/>
        </w:rPr>
        <w:t xml:space="preserve"> </w:t>
      </w:r>
      <w:r>
        <w:t>these</w:t>
      </w:r>
      <w:r>
        <w:rPr>
          <w:spacing w:val="-10"/>
        </w:rPr>
        <w:t xml:space="preserve"> </w:t>
      </w:r>
      <w:r>
        <w:t>purposes</w:t>
      </w:r>
      <w:r>
        <w:rPr>
          <w:spacing w:val="-10"/>
        </w:rPr>
        <w:t xml:space="preserve"> </w:t>
      </w:r>
      <w:r>
        <w:t>under</w:t>
      </w:r>
      <w:r>
        <w:rPr>
          <w:spacing w:val="-10"/>
        </w:rPr>
        <w:t xml:space="preserve"> </w:t>
      </w:r>
      <w:r>
        <w:t>any</w:t>
      </w:r>
      <w:r>
        <w:rPr>
          <w:spacing w:val="-10"/>
        </w:rPr>
        <w:t xml:space="preserve"> </w:t>
      </w:r>
      <w:r>
        <w:t>circumstances</w:t>
      </w:r>
      <w:r>
        <w:rPr>
          <w:spacing w:val="-10"/>
        </w:rPr>
        <w:t xml:space="preserve"> </w:t>
      </w:r>
      <w:r>
        <w:t>unless</w:t>
      </w:r>
      <w:r>
        <w:rPr>
          <w:spacing w:val="-10"/>
        </w:rPr>
        <w:t xml:space="preserve"> </w:t>
      </w:r>
      <w:r>
        <w:t>written permission has been</w:t>
      </w:r>
      <w:r>
        <w:rPr>
          <w:spacing w:val="-5"/>
        </w:rPr>
        <w:t xml:space="preserve"> </w:t>
      </w:r>
      <w:r>
        <w:t>obtained.</w:t>
      </w:r>
    </w:p>
    <w:p w:rsidR="000A2977" w:rsidRDefault="00E2417B">
      <w:pPr>
        <w:pStyle w:val="BodyText"/>
        <w:spacing w:before="158" w:line="259" w:lineRule="auto"/>
        <w:ind w:left="100" w:right="118"/>
        <w:jc w:val="both"/>
      </w:pPr>
      <w:r>
        <w:t>Parents should be made aware that, when team or group photographs are taken by a commercial agency, the photographer retains the copyright. They should be given contact details of the agency used.</w:t>
      </w:r>
    </w:p>
    <w:p w:rsidR="000A2977" w:rsidRDefault="00E2417B">
      <w:pPr>
        <w:pStyle w:val="Heading2"/>
      </w:pPr>
      <w:r>
        <w:t>Photography by parents</w:t>
      </w:r>
    </w:p>
    <w:p w:rsidR="000A2977" w:rsidRDefault="00E2417B">
      <w:pPr>
        <w:pStyle w:val="BodyText"/>
        <w:spacing w:before="182" w:line="259" w:lineRule="auto"/>
        <w:ind w:left="100" w:right="114"/>
        <w:jc w:val="both"/>
      </w:pPr>
      <w:r>
        <w:t>Photography in football traditionally forms an enduring part of each family’s record of their child’s progress</w:t>
      </w:r>
      <w:r>
        <w:rPr>
          <w:spacing w:val="-5"/>
        </w:rPr>
        <w:t xml:space="preserve"> </w:t>
      </w:r>
      <w:r>
        <w:t>and</w:t>
      </w:r>
      <w:r>
        <w:rPr>
          <w:spacing w:val="-4"/>
        </w:rPr>
        <w:t xml:space="preserve"> </w:t>
      </w:r>
      <w:r>
        <w:t>a</w:t>
      </w:r>
      <w:r>
        <w:rPr>
          <w:spacing w:val="-6"/>
        </w:rPr>
        <w:t xml:space="preserve"> </w:t>
      </w:r>
      <w:r>
        <w:t>celebration</w:t>
      </w:r>
      <w:r>
        <w:rPr>
          <w:spacing w:val="-8"/>
        </w:rPr>
        <w:t xml:space="preserve"> </w:t>
      </w:r>
      <w:r>
        <w:t>of</w:t>
      </w:r>
      <w:r>
        <w:rPr>
          <w:spacing w:val="-6"/>
        </w:rPr>
        <w:t xml:space="preserve"> </w:t>
      </w:r>
      <w:r>
        <w:t>success</w:t>
      </w:r>
      <w:r>
        <w:rPr>
          <w:spacing w:val="-3"/>
        </w:rPr>
        <w:t xml:space="preserve"> </w:t>
      </w:r>
      <w:r>
        <w:t>and</w:t>
      </w:r>
      <w:r>
        <w:rPr>
          <w:spacing w:val="-6"/>
        </w:rPr>
        <w:t xml:space="preserve"> </w:t>
      </w:r>
      <w:r>
        <w:t>achievement</w:t>
      </w:r>
      <w:r>
        <w:rPr>
          <w:spacing w:val="-2"/>
        </w:rPr>
        <w:t xml:space="preserve"> </w:t>
      </w:r>
      <w:r>
        <w:t>as</w:t>
      </w:r>
      <w:r>
        <w:rPr>
          <w:spacing w:val="-6"/>
        </w:rPr>
        <w:t xml:space="preserve"> </w:t>
      </w:r>
      <w:r>
        <w:t>well</w:t>
      </w:r>
      <w:r>
        <w:rPr>
          <w:spacing w:val="-6"/>
        </w:rPr>
        <w:t xml:space="preserve"> </w:t>
      </w:r>
      <w:r>
        <w:t>as</w:t>
      </w:r>
      <w:r>
        <w:rPr>
          <w:spacing w:val="-3"/>
        </w:rPr>
        <w:t xml:space="preserve"> </w:t>
      </w:r>
      <w:r>
        <w:t>being</w:t>
      </w:r>
      <w:r>
        <w:rPr>
          <w:spacing w:val="-3"/>
        </w:rPr>
        <w:t xml:space="preserve"> </w:t>
      </w:r>
      <w:r>
        <w:t>an</w:t>
      </w:r>
      <w:r>
        <w:rPr>
          <w:spacing w:val="-7"/>
        </w:rPr>
        <w:t xml:space="preserve"> </w:t>
      </w:r>
      <w:r>
        <w:t>established</w:t>
      </w:r>
      <w:r>
        <w:rPr>
          <w:spacing w:val="-3"/>
        </w:rPr>
        <w:t xml:space="preserve"> </w:t>
      </w:r>
      <w:r>
        <w:t>social</w:t>
      </w:r>
      <w:r>
        <w:rPr>
          <w:spacing w:val="-6"/>
        </w:rPr>
        <w:t xml:space="preserve"> </w:t>
      </w:r>
      <w:r>
        <w:t>practice. Where practical, arrangements can be made to allow photographs to be taken by parents and other guests attending club events. Photography must not be allowed to upset the performance or smooth running of the event or affect the health and safety of players and</w:t>
      </w:r>
      <w:r>
        <w:rPr>
          <w:spacing w:val="-12"/>
        </w:rPr>
        <w:t xml:space="preserve"> </w:t>
      </w:r>
      <w:r>
        <w:t>others.</w:t>
      </w:r>
    </w:p>
    <w:p w:rsidR="000A2977" w:rsidRDefault="00E2417B">
      <w:pPr>
        <w:pStyle w:val="BodyText"/>
        <w:spacing w:before="158" w:line="259" w:lineRule="auto"/>
        <w:ind w:left="100" w:right="111"/>
        <w:jc w:val="both"/>
      </w:pPr>
      <w:r>
        <w:t>When a parent does not agree to their child being photographed, the Lead safeguarding Officer will ensure all appropriate staff are informed and make every effort to comply sensitively. Parental photography must not include any child whose parent has refused consent for any reason. This may necessitate</w:t>
      </w:r>
      <w:r>
        <w:rPr>
          <w:spacing w:val="-8"/>
        </w:rPr>
        <w:t xml:space="preserve"> </w:t>
      </w:r>
      <w:r>
        <w:t>offering</w:t>
      </w:r>
      <w:r>
        <w:rPr>
          <w:spacing w:val="-6"/>
        </w:rPr>
        <w:t xml:space="preserve"> </w:t>
      </w:r>
      <w:r>
        <w:t>photography</w:t>
      </w:r>
      <w:r>
        <w:rPr>
          <w:spacing w:val="-5"/>
        </w:rPr>
        <w:t xml:space="preserve"> </w:t>
      </w:r>
      <w:r>
        <w:t>opportunities</w:t>
      </w:r>
      <w:r>
        <w:rPr>
          <w:spacing w:val="-8"/>
        </w:rPr>
        <w:t xml:space="preserve"> </w:t>
      </w:r>
      <w:r>
        <w:t>before</w:t>
      </w:r>
      <w:r>
        <w:rPr>
          <w:spacing w:val="-7"/>
        </w:rPr>
        <w:t xml:space="preserve"> </w:t>
      </w:r>
      <w:r>
        <w:t>or</w:t>
      </w:r>
      <w:r>
        <w:rPr>
          <w:spacing w:val="-7"/>
        </w:rPr>
        <w:t xml:space="preserve"> </w:t>
      </w:r>
      <w:r>
        <w:t>after</w:t>
      </w:r>
      <w:r>
        <w:rPr>
          <w:spacing w:val="-8"/>
        </w:rPr>
        <w:t xml:space="preserve"> </w:t>
      </w:r>
      <w:r>
        <w:t>the</w:t>
      </w:r>
      <w:r>
        <w:rPr>
          <w:spacing w:val="-6"/>
        </w:rPr>
        <w:t xml:space="preserve"> </w:t>
      </w:r>
      <w:r>
        <w:t>event</w:t>
      </w:r>
      <w:r>
        <w:rPr>
          <w:spacing w:val="-5"/>
        </w:rPr>
        <w:t xml:space="preserve"> </w:t>
      </w:r>
      <w:r>
        <w:t>of</w:t>
      </w:r>
      <w:r>
        <w:rPr>
          <w:spacing w:val="-6"/>
        </w:rPr>
        <w:t xml:space="preserve"> </w:t>
      </w:r>
      <w:r>
        <w:t>those</w:t>
      </w:r>
      <w:r>
        <w:rPr>
          <w:spacing w:val="-8"/>
        </w:rPr>
        <w:t xml:space="preserve"> </w:t>
      </w:r>
      <w:r>
        <w:t>who</w:t>
      </w:r>
      <w:r>
        <w:rPr>
          <w:spacing w:val="-6"/>
        </w:rPr>
        <w:t xml:space="preserve"> </w:t>
      </w:r>
      <w:r>
        <w:t>are</w:t>
      </w:r>
      <w:r>
        <w:rPr>
          <w:spacing w:val="-5"/>
        </w:rPr>
        <w:t xml:space="preserve"> </w:t>
      </w:r>
      <w:r>
        <w:t>authorised to be involved or asking a parent to delete images where they have inadvertently photographed a child where consent has been withheld (parents/carers may be asked about how they wish this type of breach to be addressed/can assist in these circumstances where</w:t>
      </w:r>
      <w:r>
        <w:rPr>
          <w:spacing w:val="-5"/>
        </w:rPr>
        <w:t xml:space="preserve"> </w:t>
      </w:r>
      <w:r>
        <w:t>appropriate).</w:t>
      </w:r>
    </w:p>
    <w:p w:rsidR="000A2977" w:rsidRDefault="00E2417B">
      <w:pPr>
        <w:pStyle w:val="BodyText"/>
        <w:spacing w:before="159" w:line="259" w:lineRule="auto"/>
        <w:ind w:left="100" w:right="113"/>
        <w:jc w:val="both"/>
      </w:pPr>
      <w:r>
        <w:t>Parental photography is secondary to the main aims and purposes of performances and to any safeguarding concerns and must not therefore be allowed to interfere with the opportunities for player participation.</w:t>
      </w:r>
    </w:p>
    <w:p w:rsidR="000A2977" w:rsidRDefault="00E2417B">
      <w:pPr>
        <w:pStyle w:val="Heading2"/>
      </w:pPr>
      <w:r>
        <w:t>Players, Scholars and Apprentice Photography</w:t>
      </w:r>
    </w:p>
    <w:p w:rsidR="000A2977" w:rsidRDefault="00E2417B">
      <w:pPr>
        <w:pStyle w:val="BodyText"/>
        <w:spacing w:before="180" w:line="259" w:lineRule="auto"/>
        <w:ind w:left="100" w:right="114"/>
        <w:jc w:val="both"/>
      </w:pPr>
      <w:r>
        <w:t>Peer players will often seek to photograph each other during certain activities especially during tour and tournaments. Staff should maintain the supervision and management control expected within their “duty of care” role and must ensure they inform all players of the expectations with regard to photographing their peers.</w:t>
      </w:r>
    </w:p>
    <w:p w:rsidR="000A2977" w:rsidRDefault="000A2977">
      <w:pPr>
        <w:spacing w:line="259" w:lineRule="auto"/>
        <w:jc w:val="both"/>
        <w:sectPr w:rsidR="000A2977">
          <w:pgSz w:w="11910" w:h="16840"/>
          <w:pgMar w:top="1340" w:right="1320" w:bottom="1180" w:left="1340" w:header="799" w:footer="992" w:gutter="0"/>
          <w:cols w:space="720"/>
        </w:sectPr>
      </w:pPr>
    </w:p>
    <w:p w:rsidR="000A2977" w:rsidRDefault="00E2417B">
      <w:pPr>
        <w:pStyle w:val="BodyText"/>
        <w:spacing w:before="90" w:line="259" w:lineRule="auto"/>
        <w:ind w:left="100" w:right="113"/>
        <w:jc w:val="both"/>
      </w:pPr>
      <w:r>
        <w:lastRenderedPageBreak/>
        <w:t xml:space="preserve">Players should be educated about acceptable behaviour when photographing their peers. There may be incidents where players take inappropriate photographs, perhaps showing friends and other players inappropriately dressed. Staff must endeavour to discourage this practice, as it is open to abuse, but ultimately parents are responsible for monitoring their child’s use of mobile phones, personal cameras and subsequent use of images involved. Where concerns </w:t>
      </w:r>
      <w:proofErr w:type="gramStart"/>
      <w:r>
        <w:t>arise</w:t>
      </w:r>
      <w:proofErr w:type="gramEnd"/>
      <w:r>
        <w:t xml:space="preserve"> the Club’s Lead Safeguarding Officer or another Safeguarding Officer should be informed as soon as possible (see Appendix 1) and any incidents recorded.</w:t>
      </w:r>
    </w:p>
    <w:p w:rsidR="000A2977" w:rsidRDefault="00E2417B">
      <w:pPr>
        <w:pStyle w:val="Heading2"/>
        <w:spacing w:before="159"/>
      </w:pPr>
      <w:r>
        <w:t>Photography in changing areas</w:t>
      </w:r>
    </w:p>
    <w:p w:rsidR="000A2977" w:rsidRDefault="00E2417B">
      <w:pPr>
        <w:spacing w:before="180" w:line="276" w:lineRule="auto"/>
        <w:ind w:left="100" w:right="118"/>
        <w:jc w:val="both"/>
        <w:rPr>
          <w:sz w:val="23"/>
        </w:rPr>
      </w:pPr>
      <w:r>
        <w:rPr>
          <w:sz w:val="23"/>
        </w:rPr>
        <w:t>A growing number of incidents involving inappropriate or illegal photography of children in changing and shower areas of sports and leisure facilities are being reported.</w:t>
      </w:r>
    </w:p>
    <w:p w:rsidR="000A2977" w:rsidRDefault="00E2417B">
      <w:pPr>
        <w:spacing w:before="1" w:line="276" w:lineRule="auto"/>
        <w:ind w:left="100" w:right="117"/>
        <w:jc w:val="both"/>
        <w:rPr>
          <w:sz w:val="23"/>
        </w:rPr>
      </w:pPr>
      <w:r>
        <w:rPr>
          <w:sz w:val="23"/>
        </w:rPr>
        <w:t>Some incidents clearly involve an individual with poor intent deliberately targeting a vulnerable child to take and misuse images. These images may be uploaded to social media or shared with other likeminded individuals or groups motivated by sexual interest.</w:t>
      </w:r>
    </w:p>
    <w:p w:rsidR="000A2977" w:rsidRDefault="000A2977">
      <w:pPr>
        <w:pStyle w:val="BodyText"/>
        <w:spacing w:before="7"/>
        <w:rPr>
          <w:sz w:val="24"/>
        </w:rPr>
      </w:pPr>
    </w:p>
    <w:p w:rsidR="000A2977" w:rsidRDefault="00E2417B">
      <w:pPr>
        <w:spacing w:before="1" w:line="276" w:lineRule="auto"/>
        <w:ind w:left="100" w:right="112"/>
        <w:jc w:val="both"/>
        <w:rPr>
          <w:sz w:val="23"/>
        </w:rPr>
      </w:pPr>
      <w:r>
        <w:rPr>
          <w:sz w:val="23"/>
        </w:rPr>
        <w:t>Occasionally, these images are also used to threaten and force the child into harmful activities. Taking and sharing images like this may form part of wider bullying of the targeted young person by</w:t>
      </w:r>
      <w:r>
        <w:rPr>
          <w:spacing w:val="-9"/>
          <w:sz w:val="23"/>
        </w:rPr>
        <w:t xml:space="preserve"> </w:t>
      </w:r>
      <w:r>
        <w:rPr>
          <w:sz w:val="23"/>
        </w:rPr>
        <w:t>other</w:t>
      </w:r>
      <w:r>
        <w:rPr>
          <w:spacing w:val="-7"/>
          <w:sz w:val="23"/>
        </w:rPr>
        <w:t xml:space="preserve"> </w:t>
      </w:r>
      <w:r>
        <w:rPr>
          <w:sz w:val="23"/>
        </w:rPr>
        <w:t>young</w:t>
      </w:r>
      <w:r>
        <w:rPr>
          <w:spacing w:val="-7"/>
          <w:sz w:val="23"/>
        </w:rPr>
        <w:t xml:space="preserve"> </w:t>
      </w:r>
      <w:r>
        <w:rPr>
          <w:sz w:val="23"/>
        </w:rPr>
        <w:t>people,</w:t>
      </w:r>
      <w:r>
        <w:rPr>
          <w:spacing w:val="-9"/>
          <w:sz w:val="23"/>
        </w:rPr>
        <w:t xml:space="preserve"> </w:t>
      </w:r>
      <w:r>
        <w:rPr>
          <w:sz w:val="23"/>
        </w:rPr>
        <w:t>motivated</w:t>
      </w:r>
      <w:r>
        <w:rPr>
          <w:spacing w:val="-7"/>
          <w:sz w:val="23"/>
        </w:rPr>
        <w:t xml:space="preserve"> </w:t>
      </w:r>
      <w:r>
        <w:rPr>
          <w:sz w:val="23"/>
        </w:rPr>
        <w:t>more</w:t>
      </w:r>
      <w:r>
        <w:rPr>
          <w:spacing w:val="-6"/>
          <w:sz w:val="23"/>
        </w:rPr>
        <w:t xml:space="preserve"> </w:t>
      </w:r>
      <w:r>
        <w:rPr>
          <w:sz w:val="23"/>
        </w:rPr>
        <w:t>by</w:t>
      </w:r>
      <w:r>
        <w:rPr>
          <w:spacing w:val="-9"/>
          <w:sz w:val="23"/>
        </w:rPr>
        <w:t xml:space="preserve"> </w:t>
      </w:r>
      <w:r>
        <w:rPr>
          <w:sz w:val="23"/>
        </w:rPr>
        <w:t>a</w:t>
      </w:r>
      <w:r>
        <w:rPr>
          <w:spacing w:val="-9"/>
          <w:sz w:val="23"/>
        </w:rPr>
        <w:t xml:space="preserve"> </w:t>
      </w:r>
      <w:r>
        <w:rPr>
          <w:sz w:val="23"/>
        </w:rPr>
        <w:t>wish</w:t>
      </w:r>
      <w:r>
        <w:rPr>
          <w:spacing w:val="-8"/>
          <w:sz w:val="23"/>
        </w:rPr>
        <w:t xml:space="preserve"> </w:t>
      </w:r>
      <w:r>
        <w:rPr>
          <w:sz w:val="23"/>
        </w:rPr>
        <w:t>to</w:t>
      </w:r>
      <w:r>
        <w:rPr>
          <w:spacing w:val="-8"/>
          <w:sz w:val="23"/>
        </w:rPr>
        <w:t xml:space="preserve"> </w:t>
      </w:r>
      <w:r>
        <w:rPr>
          <w:sz w:val="23"/>
        </w:rPr>
        <w:t>cause</w:t>
      </w:r>
      <w:r>
        <w:rPr>
          <w:spacing w:val="-9"/>
          <w:sz w:val="23"/>
        </w:rPr>
        <w:t xml:space="preserve"> </w:t>
      </w:r>
      <w:r>
        <w:rPr>
          <w:sz w:val="23"/>
        </w:rPr>
        <w:t>humiliation</w:t>
      </w:r>
      <w:r>
        <w:rPr>
          <w:spacing w:val="-8"/>
          <w:sz w:val="23"/>
        </w:rPr>
        <w:t xml:space="preserve"> </w:t>
      </w:r>
      <w:r>
        <w:rPr>
          <w:sz w:val="23"/>
        </w:rPr>
        <w:t>and</w:t>
      </w:r>
      <w:r>
        <w:rPr>
          <w:spacing w:val="-8"/>
          <w:sz w:val="23"/>
        </w:rPr>
        <w:t xml:space="preserve"> </w:t>
      </w:r>
      <w:r>
        <w:rPr>
          <w:sz w:val="23"/>
        </w:rPr>
        <w:t>embarrassment.</w:t>
      </w:r>
      <w:r>
        <w:rPr>
          <w:spacing w:val="-4"/>
          <w:sz w:val="23"/>
        </w:rPr>
        <w:t xml:space="preserve"> </w:t>
      </w:r>
      <w:r>
        <w:rPr>
          <w:sz w:val="23"/>
        </w:rPr>
        <w:t>Even in the context of a shared joke among friends, without abusive intent, a young person taking and sharing</w:t>
      </w:r>
      <w:r>
        <w:rPr>
          <w:spacing w:val="-4"/>
          <w:sz w:val="23"/>
        </w:rPr>
        <w:t xml:space="preserve"> </w:t>
      </w:r>
      <w:r>
        <w:rPr>
          <w:sz w:val="23"/>
        </w:rPr>
        <w:t>inappropriate</w:t>
      </w:r>
      <w:r>
        <w:rPr>
          <w:spacing w:val="-4"/>
          <w:sz w:val="23"/>
        </w:rPr>
        <w:t xml:space="preserve"> </w:t>
      </w:r>
      <w:r>
        <w:rPr>
          <w:sz w:val="23"/>
        </w:rPr>
        <w:t>images</w:t>
      </w:r>
      <w:r>
        <w:rPr>
          <w:spacing w:val="-3"/>
          <w:sz w:val="23"/>
        </w:rPr>
        <w:t xml:space="preserve"> </w:t>
      </w:r>
      <w:r>
        <w:rPr>
          <w:sz w:val="23"/>
        </w:rPr>
        <w:t>may</w:t>
      </w:r>
      <w:r>
        <w:rPr>
          <w:spacing w:val="-4"/>
          <w:sz w:val="23"/>
        </w:rPr>
        <w:t xml:space="preserve"> </w:t>
      </w:r>
      <w:r>
        <w:rPr>
          <w:sz w:val="23"/>
        </w:rPr>
        <w:t>be</w:t>
      </w:r>
      <w:r>
        <w:rPr>
          <w:spacing w:val="-6"/>
          <w:sz w:val="23"/>
        </w:rPr>
        <w:t xml:space="preserve"> </w:t>
      </w:r>
      <w:r>
        <w:rPr>
          <w:sz w:val="23"/>
        </w:rPr>
        <w:t>committing</w:t>
      </w:r>
      <w:r>
        <w:rPr>
          <w:spacing w:val="-4"/>
          <w:sz w:val="23"/>
        </w:rPr>
        <w:t xml:space="preserve"> </w:t>
      </w:r>
      <w:r>
        <w:rPr>
          <w:sz w:val="23"/>
        </w:rPr>
        <w:t>a</w:t>
      </w:r>
      <w:r>
        <w:rPr>
          <w:spacing w:val="-5"/>
          <w:sz w:val="23"/>
        </w:rPr>
        <w:t xml:space="preserve"> </w:t>
      </w:r>
      <w:r>
        <w:rPr>
          <w:sz w:val="23"/>
        </w:rPr>
        <w:t>serious</w:t>
      </w:r>
      <w:r>
        <w:rPr>
          <w:spacing w:val="-6"/>
          <w:sz w:val="23"/>
        </w:rPr>
        <w:t xml:space="preserve"> </w:t>
      </w:r>
      <w:r>
        <w:rPr>
          <w:sz w:val="23"/>
        </w:rPr>
        <w:t>offence</w:t>
      </w:r>
      <w:r>
        <w:rPr>
          <w:spacing w:val="-2"/>
          <w:sz w:val="23"/>
        </w:rPr>
        <w:t xml:space="preserve"> </w:t>
      </w:r>
      <w:r>
        <w:rPr>
          <w:sz w:val="23"/>
        </w:rPr>
        <w:t>and</w:t>
      </w:r>
      <w:r>
        <w:rPr>
          <w:spacing w:val="-5"/>
          <w:sz w:val="23"/>
        </w:rPr>
        <w:t xml:space="preserve"> </w:t>
      </w:r>
      <w:r>
        <w:rPr>
          <w:sz w:val="23"/>
        </w:rPr>
        <w:t>risk</w:t>
      </w:r>
      <w:r>
        <w:rPr>
          <w:spacing w:val="-6"/>
          <w:sz w:val="23"/>
        </w:rPr>
        <w:t xml:space="preserve"> </w:t>
      </w:r>
      <w:r>
        <w:rPr>
          <w:sz w:val="23"/>
        </w:rPr>
        <w:t>criminal</w:t>
      </w:r>
      <w:r>
        <w:rPr>
          <w:spacing w:val="-4"/>
          <w:sz w:val="23"/>
        </w:rPr>
        <w:t xml:space="preserve"> </w:t>
      </w:r>
      <w:r>
        <w:rPr>
          <w:sz w:val="23"/>
        </w:rPr>
        <w:t>prosecution.</w:t>
      </w:r>
    </w:p>
    <w:p w:rsidR="000A2977" w:rsidRDefault="000A2977">
      <w:pPr>
        <w:pStyle w:val="BodyText"/>
        <w:spacing w:before="5"/>
        <w:rPr>
          <w:sz w:val="26"/>
        </w:rPr>
      </w:pPr>
    </w:p>
    <w:p w:rsidR="000A2977" w:rsidRDefault="00E2417B">
      <w:pPr>
        <w:spacing w:line="276" w:lineRule="auto"/>
        <w:ind w:left="100" w:right="116"/>
        <w:jc w:val="both"/>
        <w:rPr>
          <w:sz w:val="23"/>
        </w:rPr>
      </w:pPr>
      <w:r>
        <w:rPr>
          <w:sz w:val="23"/>
        </w:rPr>
        <w:t>It can be difficult to be sure whether someone using a mobile phone is actually taking photos or videoing their environment. In order to deter photography in changing and shower areas, Crewe Alexandra</w:t>
      </w:r>
      <w:r>
        <w:rPr>
          <w:spacing w:val="-10"/>
          <w:sz w:val="23"/>
        </w:rPr>
        <w:t xml:space="preserve"> </w:t>
      </w:r>
      <w:r>
        <w:rPr>
          <w:sz w:val="23"/>
        </w:rPr>
        <w:t>Football</w:t>
      </w:r>
      <w:r>
        <w:rPr>
          <w:spacing w:val="-9"/>
          <w:sz w:val="23"/>
        </w:rPr>
        <w:t xml:space="preserve"> </w:t>
      </w:r>
      <w:r>
        <w:rPr>
          <w:sz w:val="23"/>
        </w:rPr>
        <w:t>Club</w:t>
      </w:r>
      <w:r>
        <w:rPr>
          <w:spacing w:val="-9"/>
          <w:sz w:val="23"/>
        </w:rPr>
        <w:t xml:space="preserve"> </w:t>
      </w:r>
      <w:r>
        <w:rPr>
          <w:sz w:val="23"/>
        </w:rPr>
        <w:t>therefore</w:t>
      </w:r>
      <w:r>
        <w:rPr>
          <w:spacing w:val="-8"/>
          <w:sz w:val="23"/>
        </w:rPr>
        <w:t xml:space="preserve"> </w:t>
      </w:r>
      <w:r>
        <w:rPr>
          <w:sz w:val="23"/>
        </w:rPr>
        <w:t>bans</w:t>
      </w:r>
      <w:r>
        <w:rPr>
          <w:spacing w:val="-9"/>
          <w:sz w:val="23"/>
        </w:rPr>
        <w:t xml:space="preserve"> </w:t>
      </w:r>
      <w:r>
        <w:rPr>
          <w:sz w:val="23"/>
        </w:rPr>
        <w:t>the</w:t>
      </w:r>
      <w:r>
        <w:rPr>
          <w:spacing w:val="-11"/>
          <w:sz w:val="23"/>
        </w:rPr>
        <w:t xml:space="preserve"> </w:t>
      </w:r>
      <w:r>
        <w:rPr>
          <w:sz w:val="23"/>
        </w:rPr>
        <w:t>use</w:t>
      </w:r>
      <w:r>
        <w:rPr>
          <w:spacing w:val="-11"/>
          <w:sz w:val="23"/>
        </w:rPr>
        <w:t xml:space="preserve"> </w:t>
      </w:r>
      <w:r>
        <w:rPr>
          <w:sz w:val="23"/>
        </w:rPr>
        <w:t>of</w:t>
      </w:r>
      <w:r>
        <w:rPr>
          <w:spacing w:val="-12"/>
          <w:sz w:val="23"/>
        </w:rPr>
        <w:t xml:space="preserve"> </w:t>
      </w:r>
      <w:r>
        <w:rPr>
          <w:sz w:val="23"/>
        </w:rPr>
        <w:t>mobiles</w:t>
      </w:r>
      <w:r>
        <w:rPr>
          <w:spacing w:val="-10"/>
          <w:sz w:val="23"/>
        </w:rPr>
        <w:t xml:space="preserve"> </w:t>
      </w:r>
      <w:r>
        <w:rPr>
          <w:sz w:val="23"/>
        </w:rPr>
        <w:t>and</w:t>
      </w:r>
      <w:r>
        <w:rPr>
          <w:spacing w:val="-10"/>
          <w:sz w:val="23"/>
        </w:rPr>
        <w:t xml:space="preserve"> </w:t>
      </w:r>
      <w:r>
        <w:rPr>
          <w:sz w:val="23"/>
        </w:rPr>
        <w:t>other</w:t>
      </w:r>
      <w:r>
        <w:rPr>
          <w:spacing w:val="-9"/>
          <w:sz w:val="23"/>
        </w:rPr>
        <w:t xml:space="preserve"> </w:t>
      </w:r>
      <w:r>
        <w:rPr>
          <w:sz w:val="23"/>
        </w:rPr>
        <w:t>equipment</w:t>
      </w:r>
      <w:r>
        <w:rPr>
          <w:spacing w:val="-10"/>
          <w:sz w:val="23"/>
        </w:rPr>
        <w:t xml:space="preserve"> </w:t>
      </w:r>
      <w:r>
        <w:rPr>
          <w:sz w:val="23"/>
        </w:rPr>
        <w:t>capable</w:t>
      </w:r>
      <w:r>
        <w:rPr>
          <w:spacing w:val="-8"/>
          <w:sz w:val="23"/>
        </w:rPr>
        <w:t xml:space="preserve"> </w:t>
      </w:r>
      <w:r>
        <w:rPr>
          <w:sz w:val="23"/>
        </w:rPr>
        <w:t>of</w:t>
      </w:r>
      <w:r>
        <w:rPr>
          <w:spacing w:val="-10"/>
          <w:sz w:val="23"/>
        </w:rPr>
        <w:t xml:space="preserve"> </w:t>
      </w:r>
      <w:r>
        <w:rPr>
          <w:sz w:val="23"/>
        </w:rPr>
        <w:t>taking images</w:t>
      </w:r>
      <w:r>
        <w:rPr>
          <w:spacing w:val="-13"/>
          <w:sz w:val="23"/>
        </w:rPr>
        <w:t xml:space="preserve"> </w:t>
      </w:r>
      <w:r>
        <w:rPr>
          <w:sz w:val="23"/>
        </w:rPr>
        <w:t>altogether</w:t>
      </w:r>
      <w:r>
        <w:rPr>
          <w:spacing w:val="-12"/>
          <w:sz w:val="23"/>
        </w:rPr>
        <w:t xml:space="preserve"> </w:t>
      </w:r>
      <w:r>
        <w:rPr>
          <w:sz w:val="23"/>
        </w:rPr>
        <w:t>from</w:t>
      </w:r>
      <w:r>
        <w:rPr>
          <w:spacing w:val="-14"/>
          <w:sz w:val="23"/>
        </w:rPr>
        <w:t xml:space="preserve"> </w:t>
      </w:r>
      <w:r>
        <w:rPr>
          <w:sz w:val="23"/>
        </w:rPr>
        <w:t>these</w:t>
      </w:r>
      <w:r>
        <w:rPr>
          <w:spacing w:val="-13"/>
          <w:sz w:val="23"/>
        </w:rPr>
        <w:t xml:space="preserve"> </w:t>
      </w:r>
      <w:r>
        <w:rPr>
          <w:sz w:val="23"/>
        </w:rPr>
        <w:t>areas</w:t>
      </w:r>
      <w:r>
        <w:rPr>
          <w:spacing w:val="-11"/>
          <w:sz w:val="23"/>
        </w:rPr>
        <w:t xml:space="preserve"> </w:t>
      </w:r>
      <w:r>
        <w:rPr>
          <w:sz w:val="23"/>
        </w:rPr>
        <w:t>in</w:t>
      </w:r>
      <w:r>
        <w:rPr>
          <w:spacing w:val="-15"/>
          <w:sz w:val="23"/>
        </w:rPr>
        <w:t xml:space="preserve"> </w:t>
      </w:r>
      <w:r>
        <w:rPr>
          <w:sz w:val="23"/>
        </w:rPr>
        <w:t>order</w:t>
      </w:r>
      <w:r>
        <w:rPr>
          <w:spacing w:val="-13"/>
          <w:sz w:val="23"/>
        </w:rPr>
        <w:t xml:space="preserve"> </w:t>
      </w:r>
      <w:r>
        <w:rPr>
          <w:sz w:val="23"/>
        </w:rPr>
        <w:t>to</w:t>
      </w:r>
      <w:r>
        <w:rPr>
          <w:spacing w:val="-13"/>
          <w:sz w:val="23"/>
        </w:rPr>
        <w:t xml:space="preserve"> </w:t>
      </w:r>
      <w:r>
        <w:rPr>
          <w:sz w:val="23"/>
        </w:rPr>
        <w:t>minimise</w:t>
      </w:r>
      <w:r>
        <w:rPr>
          <w:spacing w:val="-14"/>
          <w:sz w:val="23"/>
        </w:rPr>
        <w:t xml:space="preserve"> </w:t>
      </w:r>
      <w:r>
        <w:rPr>
          <w:sz w:val="23"/>
        </w:rPr>
        <w:t>risks.</w:t>
      </w:r>
      <w:r>
        <w:rPr>
          <w:spacing w:val="-14"/>
          <w:sz w:val="23"/>
        </w:rPr>
        <w:t xml:space="preserve"> </w:t>
      </w:r>
      <w:proofErr w:type="gramStart"/>
      <w:r>
        <w:rPr>
          <w:sz w:val="23"/>
        </w:rPr>
        <w:t>ban</w:t>
      </w:r>
      <w:proofErr w:type="gramEnd"/>
      <w:r>
        <w:rPr>
          <w:spacing w:val="-12"/>
          <w:sz w:val="23"/>
        </w:rPr>
        <w:t xml:space="preserve"> </w:t>
      </w:r>
      <w:r>
        <w:rPr>
          <w:sz w:val="23"/>
        </w:rPr>
        <w:t>covers</w:t>
      </w:r>
      <w:r>
        <w:rPr>
          <w:spacing w:val="-14"/>
          <w:sz w:val="23"/>
        </w:rPr>
        <w:t xml:space="preserve"> </w:t>
      </w:r>
      <w:r>
        <w:rPr>
          <w:sz w:val="23"/>
        </w:rPr>
        <w:t>participants,</w:t>
      </w:r>
      <w:r>
        <w:rPr>
          <w:spacing w:val="-13"/>
          <w:sz w:val="23"/>
        </w:rPr>
        <w:t xml:space="preserve"> </w:t>
      </w:r>
      <w:r>
        <w:rPr>
          <w:sz w:val="23"/>
        </w:rPr>
        <w:t>spectators, all staff and</w:t>
      </w:r>
      <w:r>
        <w:rPr>
          <w:spacing w:val="-2"/>
          <w:sz w:val="23"/>
        </w:rPr>
        <w:t xml:space="preserve"> </w:t>
      </w:r>
      <w:r>
        <w:rPr>
          <w:sz w:val="23"/>
        </w:rPr>
        <w:t>volunteers.</w:t>
      </w:r>
    </w:p>
    <w:p w:rsidR="000A2977" w:rsidRDefault="000A2977">
      <w:pPr>
        <w:pStyle w:val="BodyText"/>
        <w:spacing w:before="8"/>
        <w:rPr>
          <w:sz w:val="24"/>
        </w:rPr>
      </w:pPr>
    </w:p>
    <w:p w:rsidR="000A2977" w:rsidRDefault="00E2417B">
      <w:pPr>
        <w:ind w:left="100"/>
        <w:jc w:val="both"/>
        <w:rPr>
          <w:b/>
          <w:sz w:val="23"/>
        </w:rPr>
      </w:pPr>
      <w:r>
        <w:rPr>
          <w:b/>
          <w:sz w:val="23"/>
        </w:rPr>
        <w:t>Reporting procedures</w:t>
      </w:r>
    </w:p>
    <w:p w:rsidR="000A2977" w:rsidRDefault="000A2977">
      <w:pPr>
        <w:pStyle w:val="BodyText"/>
        <w:spacing w:before="11"/>
        <w:rPr>
          <w:b/>
          <w:sz w:val="27"/>
        </w:rPr>
      </w:pPr>
    </w:p>
    <w:p w:rsidR="000A2977" w:rsidRDefault="00E2417B">
      <w:pPr>
        <w:spacing w:line="276" w:lineRule="auto"/>
        <w:ind w:left="100" w:right="114"/>
        <w:jc w:val="both"/>
        <w:rPr>
          <w:sz w:val="23"/>
        </w:rPr>
      </w:pPr>
      <w:r>
        <w:rPr>
          <w:sz w:val="23"/>
        </w:rPr>
        <w:t>The Club will respond to any concerns which relate to photography or misuse of digital images seriously</w:t>
      </w:r>
      <w:r>
        <w:rPr>
          <w:spacing w:val="-6"/>
          <w:sz w:val="23"/>
        </w:rPr>
        <w:t xml:space="preserve"> </w:t>
      </w:r>
      <w:r>
        <w:rPr>
          <w:sz w:val="23"/>
        </w:rPr>
        <w:t>as</w:t>
      </w:r>
      <w:r>
        <w:rPr>
          <w:spacing w:val="-6"/>
          <w:sz w:val="23"/>
        </w:rPr>
        <w:t xml:space="preserve"> </w:t>
      </w:r>
      <w:r>
        <w:rPr>
          <w:sz w:val="23"/>
        </w:rPr>
        <w:t>potential</w:t>
      </w:r>
      <w:r>
        <w:rPr>
          <w:spacing w:val="-6"/>
          <w:sz w:val="23"/>
        </w:rPr>
        <w:t xml:space="preserve"> </w:t>
      </w:r>
      <w:r>
        <w:rPr>
          <w:sz w:val="23"/>
        </w:rPr>
        <w:t>safeguarding</w:t>
      </w:r>
      <w:r>
        <w:rPr>
          <w:spacing w:val="-4"/>
          <w:sz w:val="23"/>
        </w:rPr>
        <w:t xml:space="preserve"> </w:t>
      </w:r>
      <w:r>
        <w:rPr>
          <w:sz w:val="23"/>
        </w:rPr>
        <w:t>concerns.</w:t>
      </w:r>
      <w:r>
        <w:rPr>
          <w:spacing w:val="-5"/>
          <w:sz w:val="23"/>
        </w:rPr>
        <w:t xml:space="preserve"> </w:t>
      </w:r>
      <w:r>
        <w:rPr>
          <w:sz w:val="23"/>
        </w:rPr>
        <w:t>Where</w:t>
      </w:r>
      <w:r>
        <w:rPr>
          <w:spacing w:val="-4"/>
          <w:sz w:val="23"/>
        </w:rPr>
        <w:t xml:space="preserve"> </w:t>
      </w:r>
      <w:r>
        <w:rPr>
          <w:sz w:val="23"/>
        </w:rPr>
        <w:t>abuse</w:t>
      </w:r>
      <w:r>
        <w:rPr>
          <w:spacing w:val="-4"/>
          <w:sz w:val="23"/>
        </w:rPr>
        <w:t xml:space="preserve"> </w:t>
      </w:r>
      <w:r>
        <w:rPr>
          <w:sz w:val="23"/>
        </w:rPr>
        <w:t>is</w:t>
      </w:r>
      <w:r>
        <w:rPr>
          <w:spacing w:val="-5"/>
          <w:sz w:val="23"/>
        </w:rPr>
        <w:t xml:space="preserve"> </w:t>
      </w:r>
      <w:r>
        <w:rPr>
          <w:sz w:val="23"/>
        </w:rPr>
        <w:t>suspected</w:t>
      </w:r>
      <w:r>
        <w:rPr>
          <w:spacing w:val="-6"/>
          <w:sz w:val="23"/>
        </w:rPr>
        <w:t xml:space="preserve"> </w:t>
      </w:r>
      <w:r>
        <w:rPr>
          <w:sz w:val="23"/>
        </w:rPr>
        <w:t>the</w:t>
      </w:r>
      <w:r>
        <w:rPr>
          <w:spacing w:val="-4"/>
          <w:sz w:val="23"/>
        </w:rPr>
        <w:t xml:space="preserve"> </w:t>
      </w:r>
      <w:r>
        <w:rPr>
          <w:sz w:val="23"/>
        </w:rPr>
        <w:t>individual</w:t>
      </w:r>
      <w:r>
        <w:rPr>
          <w:spacing w:val="-5"/>
          <w:sz w:val="23"/>
        </w:rPr>
        <w:t xml:space="preserve"> </w:t>
      </w:r>
      <w:r>
        <w:rPr>
          <w:sz w:val="23"/>
        </w:rPr>
        <w:t>should</w:t>
      </w:r>
      <w:r>
        <w:rPr>
          <w:spacing w:val="-5"/>
          <w:sz w:val="23"/>
        </w:rPr>
        <w:t xml:space="preserve"> </w:t>
      </w:r>
      <w:r>
        <w:rPr>
          <w:sz w:val="23"/>
        </w:rPr>
        <w:t>not be alerted as this could result in the deletion of evidence. Any concerns should be reported without delay to a safeguarding officer in accordance with the Club’s safeguarding policies or to the</w:t>
      </w:r>
      <w:r>
        <w:rPr>
          <w:spacing w:val="-6"/>
          <w:sz w:val="23"/>
        </w:rPr>
        <w:t xml:space="preserve"> </w:t>
      </w:r>
      <w:r>
        <w:rPr>
          <w:sz w:val="23"/>
        </w:rPr>
        <w:t>Police</w:t>
      </w:r>
      <w:r>
        <w:rPr>
          <w:spacing w:val="-8"/>
          <w:sz w:val="23"/>
        </w:rPr>
        <w:t xml:space="preserve"> </w:t>
      </w:r>
      <w:r>
        <w:rPr>
          <w:sz w:val="23"/>
        </w:rPr>
        <w:t>if</w:t>
      </w:r>
      <w:r>
        <w:rPr>
          <w:spacing w:val="-10"/>
          <w:sz w:val="23"/>
        </w:rPr>
        <w:t xml:space="preserve"> </w:t>
      </w:r>
      <w:r>
        <w:rPr>
          <w:sz w:val="23"/>
        </w:rPr>
        <w:t>there</w:t>
      </w:r>
      <w:r>
        <w:rPr>
          <w:spacing w:val="-6"/>
          <w:sz w:val="23"/>
        </w:rPr>
        <w:t xml:space="preserve"> </w:t>
      </w:r>
      <w:r>
        <w:rPr>
          <w:sz w:val="23"/>
        </w:rPr>
        <w:t>are</w:t>
      </w:r>
      <w:r>
        <w:rPr>
          <w:spacing w:val="-7"/>
          <w:sz w:val="23"/>
        </w:rPr>
        <w:t xml:space="preserve"> </w:t>
      </w:r>
      <w:r>
        <w:rPr>
          <w:sz w:val="23"/>
        </w:rPr>
        <w:t>concerns</w:t>
      </w:r>
      <w:r>
        <w:rPr>
          <w:spacing w:val="-6"/>
          <w:sz w:val="23"/>
        </w:rPr>
        <w:t xml:space="preserve"> </w:t>
      </w:r>
      <w:r>
        <w:rPr>
          <w:sz w:val="23"/>
        </w:rPr>
        <w:t>that</w:t>
      </w:r>
      <w:r>
        <w:rPr>
          <w:spacing w:val="-9"/>
          <w:sz w:val="23"/>
        </w:rPr>
        <w:t xml:space="preserve"> </w:t>
      </w:r>
      <w:r>
        <w:rPr>
          <w:sz w:val="23"/>
        </w:rPr>
        <w:t>a</w:t>
      </w:r>
      <w:r>
        <w:rPr>
          <w:spacing w:val="-9"/>
          <w:sz w:val="23"/>
        </w:rPr>
        <w:t xml:space="preserve"> </w:t>
      </w:r>
      <w:r>
        <w:rPr>
          <w:sz w:val="23"/>
        </w:rPr>
        <w:t>crime</w:t>
      </w:r>
      <w:r>
        <w:rPr>
          <w:spacing w:val="-7"/>
          <w:sz w:val="23"/>
        </w:rPr>
        <w:t xml:space="preserve"> </w:t>
      </w:r>
      <w:r>
        <w:rPr>
          <w:sz w:val="23"/>
        </w:rPr>
        <w:t>may</w:t>
      </w:r>
      <w:r>
        <w:rPr>
          <w:spacing w:val="-8"/>
          <w:sz w:val="23"/>
        </w:rPr>
        <w:t xml:space="preserve"> </w:t>
      </w:r>
      <w:r>
        <w:rPr>
          <w:sz w:val="23"/>
        </w:rPr>
        <w:t>have</w:t>
      </w:r>
      <w:r>
        <w:rPr>
          <w:spacing w:val="-6"/>
          <w:sz w:val="23"/>
        </w:rPr>
        <w:t xml:space="preserve"> </w:t>
      </w:r>
      <w:r>
        <w:rPr>
          <w:sz w:val="23"/>
        </w:rPr>
        <w:t>been</w:t>
      </w:r>
      <w:r>
        <w:rPr>
          <w:spacing w:val="-10"/>
          <w:sz w:val="23"/>
        </w:rPr>
        <w:t xml:space="preserve"> </w:t>
      </w:r>
      <w:r>
        <w:rPr>
          <w:sz w:val="23"/>
        </w:rPr>
        <w:t>committed</w:t>
      </w:r>
      <w:r>
        <w:rPr>
          <w:spacing w:val="-8"/>
          <w:sz w:val="23"/>
        </w:rPr>
        <w:t xml:space="preserve"> </w:t>
      </w:r>
      <w:r>
        <w:rPr>
          <w:sz w:val="23"/>
        </w:rPr>
        <w:t>or</w:t>
      </w:r>
      <w:r>
        <w:rPr>
          <w:spacing w:val="-9"/>
          <w:sz w:val="23"/>
        </w:rPr>
        <w:t xml:space="preserve"> </w:t>
      </w:r>
      <w:r>
        <w:rPr>
          <w:sz w:val="23"/>
        </w:rPr>
        <w:t>immediate</w:t>
      </w:r>
      <w:r>
        <w:rPr>
          <w:spacing w:val="-6"/>
          <w:sz w:val="23"/>
        </w:rPr>
        <w:t xml:space="preserve"> </w:t>
      </w:r>
      <w:r>
        <w:rPr>
          <w:sz w:val="23"/>
        </w:rPr>
        <w:t>risk</w:t>
      </w:r>
      <w:r>
        <w:rPr>
          <w:spacing w:val="-8"/>
          <w:sz w:val="23"/>
        </w:rPr>
        <w:t xml:space="preserve"> </w:t>
      </w:r>
      <w:r>
        <w:rPr>
          <w:sz w:val="23"/>
        </w:rPr>
        <w:t>of</w:t>
      </w:r>
      <w:r>
        <w:rPr>
          <w:spacing w:val="-9"/>
          <w:sz w:val="23"/>
        </w:rPr>
        <w:t xml:space="preserve"> </w:t>
      </w:r>
      <w:r>
        <w:rPr>
          <w:sz w:val="23"/>
        </w:rPr>
        <w:t>harm is suspected (see Appendix 1 which provides names of designated safeguarding staff and contact details). See also the Club’s Changing Facility</w:t>
      </w:r>
      <w:r>
        <w:rPr>
          <w:spacing w:val="-3"/>
          <w:sz w:val="23"/>
        </w:rPr>
        <w:t xml:space="preserve"> </w:t>
      </w:r>
      <w:r>
        <w:rPr>
          <w:sz w:val="23"/>
        </w:rPr>
        <w:t>Policy.</w:t>
      </w:r>
    </w:p>
    <w:p w:rsidR="000A2977" w:rsidRDefault="000A2977">
      <w:pPr>
        <w:spacing w:line="276" w:lineRule="auto"/>
        <w:jc w:val="both"/>
        <w:rPr>
          <w:sz w:val="23"/>
        </w:rPr>
        <w:sectPr w:rsidR="000A2977">
          <w:pgSz w:w="11910" w:h="16840"/>
          <w:pgMar w:top="1340" w:right="1320" w:bottom="1180" w:left="1340" w:header="799" w:footer="992" w:gutter="0"/>
          <w:cols w:space="720"/>
        </w:sectPr>
      </w:pPr>
    </w:p>
    <w:p w:rsidR="000A2977" w:rsidRDefault="00E2417B">
      <w:pPr>
        <w:spacing w:line="520" w:lineRule="exact"/>
        <w:ind w:left="620"/>
        <w:rPr>
          <w:b/>
          <w:sz w:val="44"/>
        </w:rPr>
      </w:pPr>
      <w:r>
        <w:rPr>
          <w:b/>
          <w:color w:val="A6A6A6"/>
          <w:sz w:val="44"/>
        </w:rPr>
        <w:lastRenderedPageBreak/>
        <w:t>Crewe Alexandra Football Club</w:t>
      </w:r>
    </w:p>
    <w:p w:rsidR="000A2977" w:rsidRDefault="00E2417B">
      <w:pPr>
        <w:spacing w:before="194"/>
        <w:ind w:left="620"/>
        <w:rPr>
          <w:b/>
          <w:sz w:val="28"/>
        </w:rPr>
      </w:pPr>
      <w:r>
        <w:rPr>
          <w:noProof/>
          <w:lang w:bidi="ar-SA"/>
        </w:rPr>
        <w:drawing>
          <wp:anchor distT="0" distB="0" distL="0" distR="0" simplePos="0" relativeHeight="251653120" behindDoc="0" locked="0" layoutInCell="1" allowOverlap="1">
            <wp:simplePos x="0" y="0"/>
            <wp:positionH relativeFrom="page">
              <wp:posOffset>4752594</wp:posOffset>
            </wp:positionH>
            <wp:positionV relativeFrom="paragraph">
              <wp:posOffset>1118236</wp:posOffset>
            </wp:positionV>
            <wp:extent cx="1184802" cy="14573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84802" cy="1457325"/>
                    </a:xfrm>
                    <a:prstGeom prst="rect">
                      <a:avLst/>
                    </a:prstGeom>
                  </pic:spPr>
                </pic:pic>
              </a:graphicData>
            </a:graphic>
          </wp:anchor>
        </w:drawing>
      </w:r>
      <w:r w:rsidR="0008519E">
        <w:pict>
          <v:group id="_x0000_s1048" style="position:absolute;left:0;text-align:left;margin-left:45.9pt;margin-top:190pt;width:282.9pt;height:175.1pt;z-index:251654144;mso-position-horizontal-relative:page;mso-position-vertical-relative:text" coordorigin="918,3800" coordsize="5658,3502">
            <v:line id="_x0000_s1055" style="position:absolute" from="5184,5623" to="5184,6134" strokeweight=".8pt"/>
            <v:line id="_x0000_s1054" style="position:absolute" from="4305,5186" to="4305,5633"/>
            <v:line id="_x0000_s1053" style="position:absolute" from="2133,5624" to="2133,6142" strokeweight=".8pt"/>
            <v:line id="_x0000_s1052" style="position:absolute" from="5190,5628" to="2130,5631"/>
            <v:shapetype id="_x0000_t202" coordsize="21600,21600" o:spt="202" path="m,l,21600r21600,l21600,xe">
              <v:stroke joinstyle="miter"/>
              <v:path gradientshapeok="t" o:connecttype="rect"/>
            </v:shapetype>
            <v:shape id="_x0000_s1051" type="#_x0000_t202" style="position:absolute;left:3887;top:6137;width:2681;height:1157" filled="f">
              <v:textbox style="mso-next-textbox:#_x0000_s1051" inset="0,0,0,0">
                <w:txbxContent>
                  <w:p w:rsidR="000A2977" w:rsidRDefault="00E165E4">
                    <w:pPr>
                      <w:spacing w:before="69" w:line="369" w:lineRule="auto"/>
                      <w:ind w:left="514" w:right="364" w:hanging="142"/>
                      <w:rPr>
                        <w:b/>
                        <w:sz w:val="28"/>
                      </w:rPr>
                    </w:pPr>
                    <w:r>
                      <w:rPr>
                        <w:b/>
                        <w:sz w:val="28"/>
                      </w:rPr>
                      <w:t>SO Melvin Bates 01270 216682</w:t>
                    </w:r>
                  </w:p>
                </w:txbxContent>
              </v:textbox>
            </v:shape>
            <v:shape id="_x0000_s1050" type="#_x0000_t202" style="position:absolute;left:925;top:6137;width:2712;height:1157" filled="f">
              <v:textbox style="mso-next-textbox:#_x0000_s1050" inset="0,0,0,0">
                <w:txbxContent>
                  <w:p w:rsidR="000A2977" w:rsidRDefault="00E2417B">
                    <w:pPr>
                      <w:spacing w:before="76" w:line="372" w:lineRule="auto"/>
                      <w:ind w:left="524" w:right="405" w:hanging="128"/>
                      <w:rPr>
                        <w:b/>
                        <w:sz w:val="28"/>
                      </w:rPr>
                    </w:pPr>
                    <w:r>
                      <w:rPr>
                        <w:b/>
                        <w:sz w:val="28"/>
                      </w:rPr>
                      <w:t>SO Nick Rimmer 01270 216682</w:t>
                    </w:r>
                  </w:p>
                </w:txbxContent>
              </v:textbox>
            </v:shape>
            <v:shape id="_x0000_s1049" type="#_x0000_t202" style="position:absolute;left:2349;top:3807;width:3905;height:1378" filled="f">
              <v:textbox style="mso-next-textbox:#_x0000_s1049" inset="0,0,0,0">
                <w:txbxContent>
                  <w:p w:rsidR="000A2977" w:rsidRDefault="00E2417B">
                    <w:pPr>
                      <w:spacing w:before="73"/>
                      <w:ind w:left="387" w:right="367" w:firstLine="204"/>
                      <w:rPr>
                        <w:b/>
                        <w:sz w:val="28"/>
                      </w:rPr>
                    </w:pPr>
                    <w:r>
                      <w:rPr>
                        <w:b/>
                        <w:sz w:val="28"/>
                      </w:rPr>
                      <w:t>Association Designated Safeguarding Officer (DSO) Ray Walker: 07788 432463</w:t>
                    </w:r>
                  </w:p>
                </w:txbxContent>
              </v:textbox>
            </v:shape>
            <w10:wrap anchorx="page"/>
          </v:group>
        </w:pict>
      </w:r>
      <w:r w:rsidR="0008519E">
        <w:pict>
          <v:line id="_x0000_s1047" style="position:absolute;left:0;text-align:left;z-index:251655168;mso-position-horizontal-relative:page;mso-position-vertical-relative:text" from="195pt,169.7pt" to="195pt,189.3pt">
            <w10:wrap anchorx="page"/>
          </v:line>
        </w:pict>
      </w:r>
      <w:r w:rsidR="0008519E">
        <w:pict>
          <v:group id="_x0000_s1035" style="position:absolute;left:0;text-align:left;margin-left:315.75pt;margin-top:125pt;width:482.45pt;height:260.2pt;z-index:251656192;mso-position-horizontal-relative:page;mso-position-vertical-relative:text" coordorigin="6315,2500" coordsize="9649,5204">
            <v:line id="_x0000_s1046" style="position:absolute" from="13365,5222" to="13365,5591" strokeweight=".9pt"/>
            <v:line id="_x0000_s1045" style="position:absolute" from="12874,3394" to="12874,3681"/>
            <v:rect id="_x0000_s1044" style="position:absolute;left:11520;top:3680;width:3789;height:1541" filled="f"/>
            <v:shape id="_x0000_s1043" style="position:absolute;left:6315;top:4431;width:5153;height:168" coordorigin="6315,4431" coordsize="5153,168" o:spt="100" adj="0,,0" path="m6434,4479r-119,61l6436,4599r-1,-55l6415,4544r,-10l6435,4534r-1,-55xm6435,4534r-20,l6415,4544r20,l6435,4534xm6435,4544r-20,l6435,4544r,xm6455,4534r-20,l6435,4544r20,l6455,4534xm6525,4533r-40,l6485,4543r40,l6525,4533xm6595,4532r-40,1l6555,4543r40,-1l6595,4532xm6665,4531r-40,1l6625,4542r40,-1l6665,4531xm6735,4531r-40,l6695,4541r40,l6735,4531xm6805,4530r-40,1l6765,4541r40,-1l6805,4530xm6875,4529r-40,1l6835,4540r40,-1l6875,4529xm6945,4529r-40,l6905,4539r40,l6945,4529xm7015,4528r-40,l6975,4538r40,l7015,4528xm7085,4527r-40,1l7045,4538r40,-1l7085,4527xm7155,4527r-40,l7115,4537r40,l7155,4527xm7225,4526r-40,l7185,4536r40,l7225,4526xm7295,4525r-40,1l7255,4536r40,-1l7295,4525xm7365,4525r-40,l7325,4535r40,l7365,4525xm7435,4524r-40,l7395,4534r40,l7435,4524xm7505,4523r-40,1l7465,4534r40,-1l7505,4523xm7575,4523r-40,l7535,4533r40,l7575,4523xm7645,4522r-40,l7605,4532r40,l7645,4522xm7715,4521r-40,1l7675,4532r40,-1l7715,4521xm7785,4521r-40,l7745,4531r40,l7785,4521xm7855,4520r-40,l7815,4530r40,l7855,4520xm7925,4519r-40,1l7885,4530r40,-1l7925,4519xm7995,4519r-40,l7955,4529r40,l7995,4519xm8065,4518r-40,l8025,4528r40,l8065,4518xm8135,4517r-40,1l8095,4528r40,-1l8135,4517xm8205,4517r-40,l8165,4527r40,l8205,4517xm8275,4516r-40,l8235,4526r40,l8275,4516xm8345,4515r-40,1l8305,4526r40,-1l8345,4515xm8415,4514r-40,1l8375,4525r40,-1l8415,4514xm8485,4514r-40,l8445,4524r40,l8485,4514xm8555,4513r-40,1l8515,4524r40,-1l8555,4513xm8625,4512r-40,1l8585,4523r40,-1l8625,4512xm8695,4512r-40,l8655,4522r40,l8695,4512xm8765,4511r-40,l8725,4521r40,l8765,4511xm8835,4510r-40,1l8795,4521r40,-1l8835,4510xm8905,4510r-40,l8865,4520r40,l8905,4510xm8975,4509r-40,l8935,4519r40,l8975,4509xm9045,4508r-40,1l9005,4519r40,-1l9045,4508xm9115,4508r-40,l9075,4518r40,l9115,4508xm9185,4507r-40,l9145,4517r40,l9185,4507xm9255,4506r-40,1l9215,4517r40,-1l9255,4506xm9325,4506r-40,l9285,4516r40,l9325,4506xm9395,4505r-40,l9355,4515r40,l9395,4505xm9465,4504r-40,1l9425,4515r40,-1l9465,4504xm9535,4504r-40,l9495,4514r40,l9535,4504xm9605,4503r-40,l9565,4513r40,l9605,4503xm9675,4502r-40,1l9635,4513r40,-1l9675,4502xm9745,4502r-40,l9705,4512r40,l9745,4502xm9815,4501r-40,l9775,4511r40,l9815,4501xm9885,4500r-40,1l9845,4511r40,-1l9885,4500xm9955,4500r-40,l9915,4510r40,l9955,4500xm10025,4499r-40,l9985,4509r40,l10025,4499xm10095,4498r-40,1l10055,4509r40,-1l10095,4498xm10165,4498r-40,l10125,4508r40,l10165,4498xm10235,4497r-40,l10195,4507r40,l10235,4497xm10305,4496r-40,1l10265,4507r40,-1l10305,4496xm10375,4495r-40,1l10335,4506r40,-1l10375,4495xm10445,4495r-40,l10405,4505r40,l10445,4495xm10515,4494r-40,1l10475,4505r40,-1l10515,4494xm10585,4493r-40,1l10545,4504r40,-1l10585,4493xm10655,4493r-40,l10615,4503r40,l10655,4493xm10725,4492r-40,l10685,4502r40,l10725,4492xm10795,4491r-40,1l10755,4502r40,-1l10795,4491xm10865,4491r-40,l10825,4501r40,l10865,4491xm10935,4490r-40,l10895,4500r40,l10935,4490xm11005,4489r-40,1l10965,4500r40,-1l11005,4489xm11075,4489r-40,l11035,4499r40,l11075,4489xm11145,4488r-40,l11105,4498r40,l11145,4488xm11215,4487r-40,1l11175,4498r40,-1l11215,4487xm11285,4487r-40,l11245,4497r40,l11285,4487xm11460,4486r-105,l11355,4496r-7,l11349,4551r119,-61l11460,4486xm11348,4486r-33,l11315,4496r33,l11348,4486xm11355,4486r-7,l11348,4496r7,l11355,4486xm11347,4431r1,55l11355,4486r105,l11347,4431xe" fillcolor="#4471c4" stroked="f">
              <v:stroke joinstyle="round"/>
              <v:formulas/>
              <v:path arrowok="t" o:connecttype="segments"/>
            </v:shape>
            <v:shape id="_x0000_s1042" style="position:absolute;left:11809;top:5583;width:2870;height:519" coordorigin="11809,5584" coordsize="2870,519" o:spt="100" adj="0,,0" path="m11809,5584r,497m14678,5593r1,510e" filled="f">
              <v:stroke joinstyle="round"/>
              <v:formulas/>
              <v:path arrowok="t" o:connecttype="segments"/>
            </v:shape>
            <v:line id="_x0000_s1041" style="position:absolute" from="14680,5583" to="11807,5587"/>
            <v:shape id="_x0000_s1040" type="#_x0000_t202" style="position:absolute;left:13263;top:6093;width:2693;height:1578" filled="f">
              <v:textbox style="mso-next-textbox:#_x0000_s1040" inset="0,0,0,0">
                <w:txbxContent>
                  <w:p w:rsidR="000A2977" w:rsidRDefault="00E2417B">
                    <w:pPr>
                      <w:spacing w:before="86"/>
                      <w:ind w:left="526" w:right="525" w:firstLine="1"/>
                      <w:jc w:val="center"/>
                      <w:rPr>
                        <w:b/>
                        <w:sz w:val="28"/>
                      </w:rPr>
                    </w:pPr>
                    <w:r>
                      <w:rPr>
                        <w:b/>
                        <w:sz w:val="28"/>
                      </w:rPr>
                      <w:t>SO - Bev Dyer Match Day 07733 077611</w:t>
                    </w:r>
                  </w:p>
                </w:txbxContent>
              </v:textbox>
            </v:shape>
            <v:shape id="_x0000_s1039" type="#_x0000_t202" style="position:absolute;left:10380;top:6093;width:2693;height:1578" filled="f">
              <v:textbox style="mso-next-textbox:#_x0000_s1039" inset="0,0,0,0">
                <w:txbxContent>
                  <w:p w:rsidR="000A2977" w:rsidRDefault="00E2417B">
                    <w:pPr>
                      <w:spacing w:before="62" w:line="249" w:lineRule="auto"/>
                      <w:ind w:left="253" w:right="250" w:firstLine="1"/>
                      <w:jc w:val="center"/>
                      <w:rPr>
                        <w:b/>
                        <w:sz w:val="28"/>
                      </w:rPr>
                    </w:pPr>
                    <w:r>
                      <w:rPr>
                        <w:b/>
                        <w:sz w:val="28"/>
                      </w:rPr>
                      <w:t>SO Aidan Callan Academy / Deputy DSO</w:t>
                    </w:r>
                  </w:p>
                  <w:p w:rsidR="000A2977" w:rsidRDefault="00E2417B">
                    <w:pPr>
                      <w:spacing w:line="327" w:lineRule="exact"/>
                      <w:ind w:left="506" w:right="507"/>
                      <w:jc w:val="center"/>
                      <w:rPr>
                        <w:b/>
                        <w:sz w:val="28"/>
                      </w:rPr>
                    </w:pPr>
                    <w:r>
                      <w:rPr>
                        <w:b/>
                        <w:sz w:val="28"/>
                      </w:rPr>
                      <w:t>07887 562210</w:t>
                    </w:r>
                  </w:p>
                </w:txbxContent>
              </v:textbox>
            </v:shape>
            <v:shape id="_x0000_s1038" type="#_x0000_t202" style="position:absolute;left:11236;top:2507;width:3302;height:886" filled="f">
              <v:textbox style="mso-next-textbox:#_x0000_s1038" inset="0,0,0,0">
                <w:txbxContent>
                  <w:p w:rsidR="000A2977" w:rsidRDefault="00E2417B">
                    <w:pPr>
                      <w:spacing w:before="74" w:line="256" w:lineRule="auto"/>
                      <w:ind w:left="866" w:right="142" w:hanging="704"/>
                      <w:rPr>
                        <w:b/>
                        <w:sz w:val="28"/>
                      </w:rPr>
                    </w:pPr>
                    <w:r>
                      <w:rPr>
                        <w:b/>
                        <w:sz w:val="28"/>
                      </w:rPr>
                      <w:t>SSM - Andrew Blakemore 07775896669</w:t>
                    </w:r>
                  </w:p>
                </w:txbxContent>
              </v:textbox>
            </v:shape>
            <v:shape id="_x0000_s1037" type="#_x0000_t202" style="position:absolute;left:6744;top:6131;width:3298;height:1565" filled="f">
              <v:textbox style="mso-next-textbox:#_x0000_s1037" inset="0,0,0,0">
                <w:txbxContent>
                  <w:p w:rsidR="000A2977" w:rsidRDefault="00E165E4" w:rsidP="00E165E4">
                    <w:pPr>
                      <w:spacing w:before="72"/>
                      <w:rPr>
                        <w:b/>
                        <w:sz w:val="28"/>
                      </w:rPr>
                    </w:pPr>
                    <w:r>
                      <w:rPr>
                        <w:b/>
                        <w:sz w:val="28"/>
                      </w:rPr>
                      <w:t xml:space="preserve">  SO</w:t>
                    </w:r>
                    <w:r>
                      <w:rPr>
                        <w:b/>
                        <w:sz w:val="28"/>
                      </w:rPr>
                      <w:tab/>
                      <w:t xml:space="preserve">Bev </w:t>
                    </w:r>
                    <w:proofErr w:type="spellStart"/>
                    <w:r>
                      <w:rPr>
                        <w:b/>
                        <w:sz w:val="28"/>
                      </w:rPr>
                      <w:t>Lambourne</w:t>
                    </w:r>
                    <w:proofErr w:type="spellEnd"/>
                  </w:p>
                  <w:p w:rsidR="000A2977" w:rsidRDefault="00E2417B">
                    <w:pPr>
                      <w:spacing w:before="186"/>
                      <w:ind w:left="252" w:right="249"/>
                      <w:jc w:val="center"/>
                      <w:rPr>
                        <w:b/>
                        <w:sz w:val="28"/>
                      </w:rPr>
                    </w:pPr>
                    <w:r>
                      <w:rPr>
                        <w:b/>
                        <w:sz w:val="28"/>
                      </w:rPr>
                      <w:t>Crewe Alexandra Ladies 01270 216682</w:t>
                    </w:r>
                  </w:p>
                </w:txbxContent>
              </v:textbox>
            </v:shape>
            <v:shape id="_x0000_s1036" type="#_x0000_t202" style="position:absolute;left:11644;top:3761;width:3546;height:1236" fillcolor="#ff9" stroked="f">
              <v:textbox style="mso-next-textbox:#_x0000_s1036" inset="0,0,0,0">
                <w:txbxContent>
                  <w:p w:rsidR="000A2977" w:rsidRDefault="00E2417B">
                    <w:pPr>
                      <w:ind w:left="760"/>
                      <w:rPr>
                        <w:b/>
                        <w:sz w:val="32"/>
                      </w:rPr>
                    </w:pPr>
                    <w:r>
                      <w:rPr>
                        <w:b/>
                        <w:sz w:val="32"/>
                      </w:rPr>
                      <w:t>CAFC Lead DSO</w:t>
                    </w:r>
                  </w:p>
                  <w:p w:rsidR="000A2977" w:rsidRDefault="00E2417B">
                    <w:pPr>
                      <w:spacing w:before="29"/>
                      <w:ind w:left="880" w:right="812" w:hanging="51"/>
                      <w:rPr>
                        <w:b/>
                        <w:sz w:val="32"/>
                      </w:rPr>
                    </w:pPr>
                    <w:r>
                      <w:rPr>
                        <w:b/>
                        <w:sz w:val="32"/>
                      </w:rPr>
                      <w:t>Paul Antrobus 07788432463</w:t>
                    </w:r>
                  </w:p>
                </w:txbxContent>
              </v:textbox>
            </v:shape>
            <w10:wrap anchorx="page"/>
          </v:group>
        </w:pict>
      </w:r>
      <w:r w:rsidR="0008519E">
        <w:pict>
          <v:group id="_x0000_s1030" style="position:absolute;left:0;text-align:left;margin-left:53.85pt;margin-top:62.85pt;width:213.45pt;height:107.25pt;z-index:251657216;mso-position-horizontal-relative:page;mso-position-vertical-relative:text" coordorigin="1077,1257" coordsize="4269,2145">
            <v:rect id="_x0000_s1034" style="position:absolute;left:1084;top:1264;width:4129;height:939" filled="f"/>
            <v:line id="_x0000_s1033" style="position:absolute" from="3656,2077" to="3656,2508"/>
            <v:shape id="_x0000_s1032" type="#_x0000_t202" style="position:absolute;left:2036;top:2507;width:3302;height:886" filled="f">
              <v:textbox inset="0,0,0,0">
                <w:txbxContent>
                  <w:p w:rsidR="000A2977" w:rsidRDefault="00E2417B">
                    <w:pPr>
                      <w:spacing w:before="74" w:line="256" w:lineRule="auto"/>
                      <w:ind w:left="863" w:right="145" w:hanging="704"/>
                      <w:rPr>
                        <w:b/>
                        <w:sz w:val="28"/>
                      </w:rPr>
                    </w:pPr>
                    <w:r>
                      <w:rPr>
                        <w:b/>
                        <w:sz w:val="28"/>
                      </w:rPr>
                      <w:t>SSM - Andrew Blakemore 07775896669</w:t>
                    </w:r>
                  </w:p>
                </w:txbxContent>
              </v:textbox>
            </v:shape>
            <v:shape id="_x0000_s1031" type="#_x0000_t202" style="position:absolute;left:1084;top:1264;width:4115;height:939" filled="f">
              <v:textbox inset="0,0,0,0">
                <w:txbxContent>
                  <w:p w:rsidR="000A2977" w:rsidRDefault="00E2417B">
                    <w:pPr>
                      <w:spacing w:before="72" w:line="259" w:lineRule="auto"/>
                      <w:ind w:left="485" w:right="451" w:firstLine="278"/>
                      <w:rPr>
                        <w:b/>
                        <w:sz w:val="32"/>
                      </w:rPr>
                    </w:pPr>
                    <w:r>
                      <w:rPr>
                        <w:b/>
                        <w:sz w:val="32"/>
                      </w:rPr>
                      <w:t>Alexandra Soccer &amp; Community Association</w:t>
                    </w:r>
                  </w:p>
                </w:txbxContent>
              </v:textbox>
            </v:shape>
            <w10:wrap anchorx="page"/>
          </v:group>
        </w:pict>
      </w:r>
      <w:r w:rsidR="0008519E">
        <w:pict>
          <v:line id="_x0000_s1029" style="position:absolute;left:0;text-align:left;z-index:251658240;mso-position-horizontal-relative:page;mso-position-vertical-relative:text" from="644.3pt,104.95pt" to="644.3pt,126.1pt" strokeweight=".8pt">
            <w10:wrap anchorx="page"/>
          </v:line>
        </w:pict>
      </w:r>
      <w:r w:rsidR="0008519E">
        <w:pict>
          <v:shape id="_x0000_s1028" type="#_x0000_t202" style="position:absolute;left:0;text-align:left;margin-left:543.75pt;margin-top:71.2pt;width:206.45pt;height:33.75pt;z-index:251660288;mso-position-horizontal-relative:page;mso-position-vertical-relative:text" filled="f">
            <v:textbox inset="0,0,0,0">
              <w:txbxContent>
                <w:p w:rsidR="000A2977" w:rsidRDefault="00E2417B">
                  <w:pPr>
                    <w:spacing w:before="73"/>
                    <w:ind w:left="562"/>
                    <w:rPr>
                      <w:b/>
                      <w:sz w:val="36"/>
                    </w:rPr>
                  </w:pPr>
                  <w:r>
                    <w:rPr>
                      <w:b/>
                      <w:sz w:val="36"/>
                    </w:rPr>
                    <w:t>Crewe Alexandra FC</w:t>
                  </w:r>
                </w:p>
              </w:txbxContent>
            </v:textbox>
            <w10:wrap anchorx="page"/>
          </v:shape>
        </w:pict>
      </w:r>
      <w:r>
        <w:rPr>
          <w:b/>
          <w:sz w:val="28"/>
        </w:rPr>
        <w:t>Appendix 1: Crewe Alexandra Football Club’s Designated Safeguarding Staff</w:t>
      </w: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spacing w:before="3"/>
        <w:rPr>
          <w:b/>
          <w:sz w:val="39"/>
        </w:rPr>
      </w:pPr>
    </w:p>
    <w:p w:rsidR="000A2977" w:rsidRDefault="0008519E">
      <w:pPr>
        <w:pStyle w:val="Heading2"/>
        <w:spacing w:before="0"/>
        <w:ind w:left="620"/>
        <w:jc w:val="left"/>
      </w:pPr>
      <w:r>
        <w:pict>
          <v:line id="_x0000_s1027" style="position:absolute;left:0;text-align:left;z-index:251659264;mso-position-horizontal-relative:page" from="416.75pt,-87.35pt" to="314.5pt,-147.85pt" strokecolor="#497dba">
            <w10:wrap anchorx="page"/>
          </v:line>
        </w:pict>
      </w:r>
      <w:r w:rsidR="00E2417B">
        <w:t>Key:</w:t>
      </w:r>
    </w:p>
    <w:p w:rsidR="000A2977" w:rsidRDefault="00E2417B">
      <w:pPr>
        <w:spacing w:before="180" w:line="403" w:lineRule="auto"/>
        <w:ind w:left="620" w:right="11053"/>
        <w:rPr>
          <w:b/>
        </w:rPr>
      </w:pPr>
      <w:r>
        <w:rPr>
          <w:b/>
        </w:rPr>
        <w:t>DSO – Designated Safeguarding Officer SO – Safeguarding Officer</w:t>
      </w:r>
    </w:p>
    <w:p w:rsidR="000A2977" w:rsidRDefault="0008519E">
      <w:pPr>
        <w:pStyle w:val="BodyText"/>
        <w:rPr>
          <w:b/>
          <w:sz w:val="12"/>
        </w:rPr>
      </w:pPr>
      <w:r>
        <w:pict>
          <v:line id="_x0000_s1026" style="position:absolute;z-index:-251654144;mso-wrap-distance-left:0;mso-wrap-distance-right:0;mso-position-horizontal-relative:page" from="70.55pt,9.55pt" to="771.5pt,9.55pt" strokecolor="#d9d9d9" strokeweight=".16936mm">
            <w10:wrap type="topAndBottom" anchorx="page"/>
          </v:line>
        </w:pict>
      </w:r>
    </w:p>
    <w:sectPr w:rsidR="000A2977">
      <w:headerReference w:type="default" r:id="rId12"/>
      <w:footerReference w:type="default" r:id="rId13"/>
      <w:pgSz w:w="16840" w:h="11910" w:orient="landscape"/>
      <w:pgMar w:top="720" w:right="780" w:bottom="1200" w:left="8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9E" w:rsidRDefault="0008519E">
      <w:r>
        <w:separator/>
      </w:r>
    </w:p>
  </w:endnote>
  <w:endnote w:type="continuationSeparator" w:id="0">
    <w:p w:rsidR="0008519E" w:rsidRDefault="0008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08519E">
    <w:pPr>
      <w:pStyle w:val="BodyText"/>
      <w:spacing w:line="14" w:lineRule="auto"/>
      <w:rPr>
        <w:sz w:val="20"/>
      </w:rPr>
    </w:pPr>
    <w:r>
      <w:pict>
        <v:line id="_x0000_s2051" style="position:absolute;z-index:-6928;mso-position-horizontal-relative:page;mso-position-vertical-relative:page" from="70.6pt,778.55pt" to="524.85pt,778.55pt" strokecolor="#d9d9d9"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0pt;margin-top:780.9pt;width:49.5pt;height:13.05pt;z-index:-6904;mso-position-horizontal-relative:page;mso-position-vertical-relative:page" filled="f" stroked="f">
          <v:textbox inset="0,0,0,0">
            <w:txbxContent>
              <w:p w:rsidR="000A2977" w:rsidRDefault="00E2417B">
                <w:pPr>
                  <w:spacing w:line="245" w:lineRule="exact"/>
                  <w:ind w:left="40"/>
                </w:pPr>
                <w:r>
                  <w:fldChar w:fldCharType="begin"/>
                </w:r>
                <w:r>
                  <w:rPr>
                    <w:b/>
                  </w:rPr>
                  <w:instrText xml:space="preserve"> PAGE </w:instrText>
                </w:r>
                <w:r>
                  <w:fldChar w:fldCharType="separate"/>
                </w:r>
                <w:r w:rsidR="004035E7">
                  <w:rPr>
                    <w:b/>
                    <w:noProof/>
                  </w:rPr>
                  <w:t>1</w:t>
                </w:r>
                <w:r>
                  <w:fldChar w:fldCharType="end"/>
                </w:r>
                <w:r>
                  <w:rPr>
                    <w:b/>
                  </w:rPr>
                  <w:t xml:space="preserve"> | </w:t>
                </w:r>
                <w:r>
                  <w:rPr>
                    <w:color w:val="7E7E7E"/>
                  </w:rPr>
                  <w:t>P a g 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08519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534.3pt;width:48.55pt;height:13.05pt;z-index:-6880;mso-position-horizontal-relative:page;mso-position-vertical-relative:page" filled="f" stroked="f">
          <v:textbox inset="0,0,0,0">
            <w:txbxContent>
              <w:p w:rsidR="000A2977" w:rsidRDefault="00E2417B">
                <w:pPr>
                  <w:spacing w:line="245" w:lineRule="exact"/>
                  <w:ind w:left="20"/>
                </w:pPr>
                <w:r>
                  <w:rPr>
                    <w:b/>
                  </w:rPr>
                  <w:t xml:space="preserve">5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9E" w:rsidRDefault="0008519E">
      <w:r>
        <w:separator/>
      </w:r>
    </w:p>
  </w:footnote>
  <w:footnote w:type="continuationSeparator" w:id="0">
    <w:p w:rsidR="0008519E" w:rsidRDefault="0008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08519E">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38.95pt;width:283.4pt;height:24pt;z-index:-6952;mso-position-horizontal-relative:page;mso-position-vertical-relative:page" filled="f" stroked="f">
          <v:textbox inset="0,0,0,0">
            <w:txbxContent>
              <w:p w:rsidR="000A2977" w:rsidRDefault="00E2417B">
                <w:pPr>
                  <w:spacing w:line="468" w:lineRule="exact"/>
                  <w:ind w:left="20"/>
                  <w:rPr>
                    <w:b/>
                    <w:sz w:val="44"/>
                  </w:rPr>
                </w:pPr>
                <w:r>
                  <w:rPr>
                    <w:b/>
                    <w:color w:val="A6A6A6"/>
                    <w:sz w:val="44"/>
                  </w:rPr>
                  <w:t>Crewe Alexandra Football Club</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0A297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3CA"/>
    <w:multiLevelType w:val="hybridMultilevel"/>
    <w:tmpl w:val="1E003D9E"/>
    <w:lvl w:ilvl="0" w:tplc="4BD463CC">
      <w:start w:val="1"/>
      <w:numFmt w:val="decimal"/>
      <w:lvlText w:val="%1."/>
      <w:lvlJc w:val="left"/>
      <w:pPr>
        <w:ind w:left="460" w:hanging="360"/>
        <w:jc w:val="left"/>
      </w:pPr>
      <w:rPr>
        <w:rFonts w:ascii="Calibri" w:eastAsia="Calibri" w:hAnsi="Calibri" w:cs="Calibri" w:hint="default"/>
        <w:b/>
        <w:bCs/>
        <w:spacing w:val="-2"/>
        <w:w w:val="100"/>
        <w:sz w:val="24"/>
        <w:szCs w:val="24"/>
        <w:lang w:val="en-GB" w:eastAsia="en-GB" w:bidi="en-GB"/>
      </w:rPr>
    </w:lvl>
    <w:lvl w:ilvl="1" w:tplc="F94A47F4">
      <w:numFmt w:val="bullet"/>
      <w:lvlText w:val=""/>
      <w:lvlJc w:val="left"/>
      <w:pPr>
        <w:ind w:left="820" w:hanging="360"/>
      </w:pPr>
      <w:rPr>
        <w:rFonts w:ascii="Symbol" w:eastAsia="Symbol" w:hAnsi="Symbol" w:cs="Symbol" w:hint="default"/>
        <w:w w:val="100"/>
        <w:sz w:val="22"/>
        <w:szCs w:val="22"/>
        <w:lang w:val="en-GB" w:eastAsia="en-GB" w:bidi="en-GB"/>
      </w:rPr>
    </w:lvl>
    <w:lvl w:ilvl="2" w:tplc="A8C0586E">
      <w:numFmt w:val="bullet"/>
      <w:lvlText w:val="•"/>
      <w:lvlJc w:val="left"/>
      <w:pPr>
        <w:ind w:left="1756" w:hanging="360"/>
      </w:pPr>
      <w:rPr>
        <w:rFonts w:hint="default"/>
        <w:lang w:val="en-GB" w:eastAsia="en-GB" w:bidi="en-GB"/>
      </w:rPr>
    </w:lvl>
    <w:lvl w:ilvl="3" w:tplc="0298C098">
      <w:numFmt w:val="bullet"/>
      <w:lvlText w:val="•"/>
      <w:lvlJc w:val="left"/>
      <w:pPr>
        <w:ind w:left="2692" w:hanging="360"/>
      </w:pPr>
      <w:rPr>
        <w:rFonts w:hint="default"/>
        <w:lang w:val="en-GB" w:eastAsia="en-GB" w:bidi="en-GB"/>
      </w:rPr>
    </w:lvl>
    <w:lvl w:ilvl="4" w:tplc="3DD6B14E">
      <w:numFmt w:val="bullet"/>
      <w:lvlText w:val="•"/>
      <w:lvlJc w:val="left"/>
      <w:pPr>
        <w:ind w:left="3628" w:hanging="360"/>
      </w:pPr>
      <w:rPr>
        <w:rFonts w:hint="default"/>
        <w:lang w:val="en-GB" w:eastAsia="en-GB" w:bidi="en-GB"/>
      </w:rPr>
    </w:lvl>
    <w:lvl w:ilvl="5" w:tplc="ACFE1DBE">
      <w:numFmt w:val="bullet"/>
      <w:lvlText w:val="•"/>
      <w:lvlJc w:val="left"/>
      <w:pPr>
        <w:ind w:left="4565" w:hanging="360"/>
      </w:pPr>
      <w:rPr>
        <w:rFonts w:hint="default"/>
        <w:lang w:val="en-GB" w:eastAsia="en-GB" w:bidi="en-GB"/>
      </w:rPr>
    </w:lvl>
    <w:lvl w:ilvl="6" w:tplc="7ECE1510">
      <w:numFmt w:val="bullet"/>
      <w:lvlText w:val="•"/>
      <w:lvlJc w:val="left"/>
      <w:pPr>
        <w:ind w:left="5501" w:hanging="360"/>
      </w:pPr>
      <w:rPr>
        <w:rFonts w:hint="default"/>
        <w:lang w:val="en-GB" w:eastAsia="en-GB" w:bidi="en-GB"/>
      </w:rPr>
    </w:lvl>
    <w:lvl w:ilvl="7" w:tplc="44A28046">
      <w:numFmt w:val="bullet"/>
      <w:lvlText w:val="•"/>
      <w:lvlJc w:val="left"/>
      <w:pPr>
        <w:ind w:left="6437" w:hanging="360"/>
      </w:pPr>
      <w:rPr>
        <w:rFonts w:hint="default"/>
        <w:lang w:val="en-GB" w:eastAsia="en-GB" w:bidi="en-GB"/>
      </w:rPr>
    </w:lvl>
    <w:lvl w:ilvl="8" w:tplc="8D4AEAB8">
      <w:numFmt w:val="bullet"/>
      <w:lvlText w:val="•"/>
      <w:lvlJc w:val="left"/>
      <w:pPr>
        <w:ind w:left="737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2977"/>
    <w:rsid w:val="000507AE"/>
    <w:rsid w:val="0008519E"/>
    <w:rsid w:val="000A2977"/>
    <w:rsid w:val="004035E7"/>
    <w:rsid w:val="008C0ED9"/>
    <w:rsid w:val="00B3086F"/>
    <w:rsid w:val="00E16284"/>
    <w:rsid w:val="00E165E4"/>
    <w:rsid w:val="00E2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44"/>
      <w:szCs w:val="44"/>
    </w:rPr>
  </w:style>
  <w:style w:type="paragraph" w:styleId="Heading2">
    <w:name w:val="heading 2"/>
    <w:basedOn w:val="Normal"/>
    <w:uiPriority w:val="1"/>
    <w:qFormat/>
    <w:pPr>
      <w:spacing w:before="160"/>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0507AE"/>
    <w:rPr>
      <w:rFonts w:ascii="Tahoma" w:hAnsi="Tahoma" w:cs="Tahoma"/>
      <w:sz w:val="16"/>
      <w:szCs w:val="16"/>
    </w:rPr>
  </w:style>
  <w:style w:type="character" w:customStyle="1" w:styleId="BalloonTextChar">
    <w:name w:val="Balloon Text Char"/>
    <w:basedOn w:val="DefaultParagraphFont"/>
    <w:link w:val="BalloonText"/>
    <w:uiPriority w:val="99"/>
    <w:semiHidden/>
    <w:rsid w:val="000507AE"/>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E165E4"/>
    <w:pPr>
      <w:tabs>
        <w:tab w:val="center" w:pos="4513"/>
        <w:tab w:val="right" w:pos="9026"/>
      </w:tabs>
    </w:pPr>
  </w:style>
  <w:style w:type="character" w:customStyle="1" w:styleId="HeaderChar">
    <w:name w:val="Header Char"/>
    <w:basedOn w:val="DefaultParagraphFont"/>
    <w:link w:val="Header"/>
    <w:uiPriority w:val="99"/>
    <w:rsid w:val="00E165E4"/>
    <w:rPr>
      <w:rFonts w:ascii="Calibri" w:eastAsia="Calibri" w:hAnsi="Calibri" w:cs="Calibri"/>
      <w:lang w:val="en-GB" w:eastAsia="en-GB" w:bidi="en-GB"/>
    </w:rPr>
  </w:style>
  <w:style w:type="paragraph" w:styleId="Footer">
    <w:name w:val="footer"/>
    <w:basedOn w:val="Normal"/>
    <w:link w:val="FooterChar"/>
    <w:uiPriority w:val="99"/>
    <w:unhideWhenUsed/>
    <w:rsid w:val="00E165E4"/>
    <w:pPr>
      <w:tabs>
        <w:tab w:val="center" w:pos="4513"/>
        <w:tab w:val="right" w:pos="9026"/>
      </w:tabs>
    </w:pPr>
  </w:style>
  <w:style w:type="character" w:customStyle="1" w:styleId="FooterChar">
    <w:name w:val="Footer Char"/>
    <w:basedOn w:val="DefaultParagraphFont"/>
    <w:link w:val="Footer"/>
    <w:uiPriority w:val="99"/>
    <w:rsid w:val="00E165E4"/>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2021-07-19T12:13:00Z</dcterms:created>
  <dcterms:modified xsi:type="dcterms:W3CDTF">2021-07-19T12:13:00Z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2016</vt:lpwstr>
  </property>
  <property fmtid="{D5CDD505-2E9C-101B-9397-08002B2CF9AE}" pid="4" name="LastSaved">
    <vt:filetime>2019-04-24T00:00:00Z</vt:filetime>
  </property>
</Properties>
</file>